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0F58FD" w:rsidRDefault="003542DC" w:rsidP="000F599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F58FD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0F58FD">
        <w:rPr>
          <w:rFonts w:ascii="標楷體" w:eastAsia="標楷體" w:hAnsi="標楷體"/>
          <w:b/>
          <w:sz w:val="30"/>
          <w:szCs w:val="30"/>
        </w:rPr>
        <w:t>縣</w:t>
      </w:r>
      <w:r w:rsidR="005B1F70" w:rsidRPr="000F58FD">
        <w:rPr>
          <w:rFonts w:ascii="標楷體" w:eastAsia="標楷體" w:hAnsi="標楷體" w:hint="eastAsia"/>
          <w:b/>
          <w:sz w:val="30"/>
          <w:szCs w:val="30"/>
        </w:rPr>
        <w:t>新豐</w:t>
      </w:r>
      <w:r w:rsidR="006F6738" w:rsidRPr="000F58FD">
        <w:rPr>
          <w:rFonts w:ascii="標楷體" w:eastAsia="標楷體" w:hAnsi="標楷體"/>
          <w:b/>
          <w:sz w:val="30"/>
          <w:szCs w:val="30"/>
        </w:rPr>
        <w:t>國民</w:t>
      </w:r>
      <w:r w:rsidR="005B1F70" w:rsidRPr="000F58FD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0F58FD">
        <w:rPr>
          <w:rFonts w:ascii="標楷體" w:eastAsia="標楷體" w:hAnsi="標楷體"/>
          <w:b/>
          <w:sz w:val="30"/>
          <w:szCs w:val="30"/>
        </w:rPr>
        <w:t>學</w:t>
      </w:r>
      <w:r w:rsidR="007A5193" w:rsidRPr="000F58FD">
        <w:rPr>
          <w:rFonts w:ascii="標楷體" w:eastAsia="標楷體" w:hAnsi="標楷體"/>
          <w:b/>
          <w:sz w:val="30"/>
          <w:szCs w:val="30"/>
        </w:rPr>
        <w:t>1</w:t>
      </w:r>
      <w:r w:rsidR="00B23455" w:rsidRPr="000F58FD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0F58FD">
        <w:rPr>
          <w:rFonts w:ascii="標楷體" w:eastAsia="標楷體" w:hAnsi="標楷體"/>
          <w:b/>
          <w:sz w:val="30"/>
          <w:szCs w:val="30"/>
        </w:rPr>
        <w:t>學年度</w:t>
      </w:r>
      <w:r w:rsidR="00E63BF6" w:rsidRPr="000F58FD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0F58FD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830277" w:rsidRPr="000F58FD" w:rsidRDefault="00830277" w:rsidP="00830277">
      <w:pPr>
        <w:snapToGrid w:val="0"/>
        <w:jc w:val="center"/>
        <w:rPr>
          <w:rFonts w:ascii="標楷體" w:eastAsia="標楷體" w:hAnsi="標楷體"/>
        </w:rPr>
      </w:pPr>
    </w:p>
    <w:p w:rsidR="006F6738" w:rsidRPr="000F58FD" w:rsidRDefault="00464E51" w:rsidP="00464E51">
      <w:pPr>
        <w:rPr>
          <w:rFonts w:ascii="標楷體" w:eastAsia="標楷體" w:hAnsi="標楷體"/>
          <w:sz w:val="28"/>
          <w:szCs w:val="28"/>
        </w:rPr>
      </w:pPr>
      <w:r w:rsidRPr="000F58FD">
        <w:rPr>
          <w:rFonts w:ascii="標楷體" w:eastAsia="標楷體" w:hAnsi="標楷體" w:hint="eastAsia"/>
          <w:sz w:val="28"/>
          <w:szCs w:val="28"/>
        </w:rPr>
        <w:t>【</w:t>
      </w:r>
      <w:r w:rsidR="006F6738" w:rsidRPr="000F58FD">
        <w:rPr>
          <w:rFonts w:ascii="標楷體" w:eastAsia="標楷體" w:hAnsi="標楷體"/>
          <w:sz w:val="28"/>
          <w:szCs w:val="28"/>
        </w:rPr>
        <w:t>第</w:t>
      </w:r>
      <w:r w:rsidRPr="000F58FD">
        <w:rPr>
          <w:rFonts w:ascii="標楷體" w:eastAsia="標楷體" w:hAnsi="標楷體" w:hint="eastAsia"/>
          <w:sz w:val="28"/>
          <w:szCs w:val="28"/>
        </w:rPr>
        <w:t>一</w:t>
      </w:r>
      <w:r w:rsidR="006F6738" w:rsidRPr="000F58FD">
        <w:rPr>
          <w:rFonts w:ascii="標楷體" w:eastAsia="標楷體" w:hAnsi="標楷體"/>
          <w:sz w:val="28"/>
          <w:szCs w:val="28"/>
        </w:rPr>
        <w:t>學期</w:t>
      </w:r>
      <w:r w:rsidRPr="000F58FD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0F58FD" w:rsidRPr="000F58FD" w:rsidTr="008174F4">
        <w:trPr>
          <w:trHeight w:val="749"/>
        </w:trPr>
        <w:tc>
          <w:tcPr>
            <w:tcW w:w="2026" w:type="dxa"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0F58FD" w:rsidRDefault="002532F5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新豐好時光</w:t>
            </w:r>
          </w:p>
        </w:tc>
        <w:tc>
          <w:tcPr>
            <w:tcW w:w="2554" w:type="dxa"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年</w:t>
            </w:r>
            <w:r w:rsidRPr="000F58FD">
              <w:rPr>
                <w:rFonts w:ascii="標楷體" w:eastAsia="標楷體" w:hAnsi="標楷體"/>
                <w:sz w:val="28"/>
              </w:rPr>
              <w:t>級</w:t>
            </w:r>
            <w:r w:rsidRPr="000F58FD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0F58FD" w:rsidRDefault="00B72256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二年級／甲</w:t>
            </w:r>
            <w:r w:rsidRPr="000F58FD">
              <w:rPr>
                <w:rFonts w:ascii="新細明體" w:hAnsi="新細明體" w:hint="eastAsia"/>
                <w:sz w:val="28"/>
              </w:rPr>
              <w:t>、</w:t>
            </w:r>
            <w:r w:rsidRPr="000F58FD">
              <w:rPr>
                <w:rFonts w:ascii="標楷體" w:eastAsia="標楷體" w:hAnsi="標楷體" w:hint="eastAsia"/>
                <w:sz w:val="28"/>
              </w:rPr>
              <w:t>乙班</w:t>
            </w:r>
          </w:p>
        </w:tc>
      </w:tr>
      <w:tr w:rsidR="000F58FD" w:rsidRPr="000F58FD" w:rsidTr="008174F4">
        <w:trPr>
          <w:trHeight w:val="721"/>
        </w:trPr>
        <w:tc>
          <w:tcPr>
            <w:tcW w:w="2026" w:type="dxa"/>
            <w:vMerge w:val="restart"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5292B" w:rsidRPr="000F58FD" w:rsidRDefault="0035461D" w:rsidP="0026266D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45292B" w:rsidRPr="000F58FD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0F58FD" w:rsidRDefault="00B72256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4</w:t>
            </w:r>
            <w:r w:rsidR="0047307F" w:rsidRPr="000F58FD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0F58FD" w:rsidRPr="000F58FD" w:rsidTr="008174F4">
        <w:trPr>
          <w:trHeight w:val="721"/>
        </w:trPr>
        <w:tc>
          <w:tcPr>
            <w:tcW w:w="2026" w:type="dxa"/>
            <w:vMerge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0F58FD" w:rsidRDefault="0045292B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設計</w:t>
            </w:r>
            <w:r w:rsidRPr="000F58FD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0F58FD" w:rsidRDefault="00FE797C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張</w:t>
            </w:r>
            <w:proofErr w:type="gramStart"/>
            <w:r w:rsidRPr="000F58FD">
              <w:rPr>
                <w:rFonts w:ascii="標楷體" w:eastAsia="標楷體" w:hAnsi="標楷體" w:hint="eastAsia"/>
                <w:sz w:val="28"/>
              </w:rPr>
              <w:t>瑀恬</w:t>
            </w:r>
            <w:proofErr w:type="gramEnd"/>
          </w:p>
        </w:tc>
      </w:tr>
      <w:tr w:rsidR="000F58FD" w:rsidRPr="000F58FD" w:rsidTr="008174F4">
        <w:trPr>
          <w:trHeight w:val="2894"/>
        </w:trPr>
        <w:tc>
          <w:tcPr>
            <w:tcW w:w="2026" w:type="dxa"/>
            <w:vAlign w:val="center"/>
          </w:tcPr>
          <w:p w:rsidR="0045292B" w:rsidRPr="000F58FD" w:rsidRDefault="00A34BC9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0F58FD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0F58FD" w:rsidRDefault="00AA61C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0F58FD" w:rsidRDefault="00FE797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45292B" w:rsidRPr="000F58FD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proofErr w:type="gramStart"/>
            <w:r w:rsidR="00ED6982" w:rsidRPr="000F58FD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□人權教育　□環境教育　□海洋教育　□品德教育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 xml:space="preserve">□能源教育　□安全教育　□防災教育　□閱讀素養 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45292B" w:rsidRPr="000F58FD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0F58FD" w:rsidRPr="000F58FD" w:rsidTr="008174F4">
        <w:trPr>
          <w:trHeight w:val="1020"/>
        </w:trPr>
        <w:tc>
          <w:tcPr>
            <w:tcW w:w="2026" w:type="dxa"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45292B" w:rsidRPr="008174F4" w:rsidRDefault="00B72256" w:rsidP="0026266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58FD">
              <w:rPr>
                <w:rFonts w:ascii="標楷體" w:eastAsia="標楷體" w:hAnsi="標楷體" w:hint="eastAsia"/>
                <w:sz w:val="26"/>
                <w:szCs w:val="26"/>
              </w:rPr>
              <w:t>因校內有一片農耕土地，可以提供學生實際接觸土地的機會，了解農民工作性質，因此，藉由課程設計，讓學生在勞動的過程中，養成愛物惜物的生活態度和作為；從作物的生產歷程中，學習到生命教育的意義。</w:t>
            </w:r>
          </w:p>
        </w:tc>
      </w:tr>
      <w:tr w:rsidR="000F58FD" w:rsidRPr="000F58FD" w:rsidTr="008174F4">
        <w:trPr>
          <w:trHeight w:val="1020"/>
        </w:trPr>
        <w:tc>
          <w:tcPr>
            <w:tcW w:w="2026" w:type="dxa"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B72256" w:rsidRPr="000F58FD" w:rsidRDefault="00B72256" w:rsidP="00B72256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0F58FD">
              <w:rPr>
                <w:rFonts w:ascii="標楷體" w:eastAsia="標楷體" w:hAnsi="標楷體" w:hint="eastAsia"/>
                <w:sz w:val="28"/>
              </w:rPr>
              <w:t>健體</w:t>
            </w:r>
            <w:proofErr w:type="gramEnd"/>
            <w:r w:rsidRPr="000F58FD">
              <w:rPr>
                <w:rFonts w:ascii="標楷體" w:eastAsia="標楷體" w:hAnsi="標楷體" w:hint="eastAsia"/>
                <w:sz w:val="28"/>
              </w:rPr>
              <w:t>-E-A1 具備良好身體活動與健康生活的習慣，以促進身心健全發展，並認識個人特質，發展運動與保健的潛能。</w:t>
            </w:r>
          </w:p>
          <w:p w:rsidR="0045292B" w:rsidRPr="000F58FD" w:rsidRDefault="00B72256" w:rsidP="00B72256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生活-E-C1表現合宜的行為與態度：覺察自己、他人和環境的關係，省思自己所應扮演的角色，體會生活禮儀與團體規範的意義，並學習尊重他人、愛護生活環境及關懷生命。</w:t>
            </w:r>
          </w:p>
        </w:tc>
      </w:tr>
      <w:tr w:rsidR="008174F4" w:rsidRPr="000F58FD" w:rsidTr="008174F4">
        <w:trPr>
          <w:trHeight w:val="1020"/>
        </w:trPr>
        <w:tc>
          <w:tcPr>
            <w:tcW w:w="2026" w:type="dxa"/>
            <w:vAlign w:val="center"/>
          </w:tcPr>
          <w:p w:rsidR="0045292B" w:rsidRPr="000F58FD" w:rsidRDefault="0045292B" w:rsidP="00262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B72256" w:rsidRPr="000F58FD" w:rsidRDefault="00B72256" w:rsidP="00B72256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1.使每位學生藉由田園教學活動，學習實作、體會耕作之辛勞。</w:t>
            </w:r>
          </w:p>
          <w:p w:rsidR="00B72256" w:rsidRPr="000F58FD" w:rsidRDefault="00B72256" w:rsidP="00B72256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2.培養學生對植物方面之認識與瞭解，並增加其對自然環境的觀察力。</w:t>
            </w:r>
          </w:p>
          <w:p w:rsidR="0045292B" w:rsidRPr="000F58FD" w:rsidRDefault="00B72256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3.透過活動體會農夫的辛勞，進而能愛惜食物，愛護環境。</w:t>
            </w:r>
          </w:p>
        </w:tc>
      </w:tr>
    </w:tbl>
    <w:p w:rsidR="006F6738" w:rsidRPr="000F58FD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0F58FD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3089"/>
        <w:gridCol w:w="1984"/>
        <w:gridCol w:w="2129"/>
        <w:gridCol w:w="2100"/>
        <w:gridCol w:w="1690"/>
        <w:gridCol w:w="1268"/>
      </w:tblGrid>
      <w:tr w:rsidR="000F58FD" w:rsidRPr="000F58FD" w:rsidTr="004E3919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0F58FD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1062" w:type="pct"/>
            <w:vMerge w:val="restart"/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0F58FD" w:rsidRDefault="00AD2F9A" w:rsidP="00A358DD">
            <w:pPr>
              <w:rPr>
                <w:rFonts w:ascii="標楷體" w:eastAsia="標楷體" w:hAnsi="標楷體"/>
              </w:rPr>
            </w:pPr>
            <w:r w:rsidRPr="000F58FD">
              <w:rPr>
                <w:rFonts w:ascii="標楷體" w:eastAsia="標楷體" w:hAnsi="標楷體" w:hint="eastAsia"/>
              </w:rPr>
              <w:t>須選用</w:t>
            </w:r>
            <w:r w:rsidR="00A358DD" w:rsidRPr="000F58FD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0F58FD">
              <w:rPr>
                <w:rFonts w:ascii="標楷體" w:eastAsia="標楷體" w:hAnsi="標楷體" w:hint="eastAsia"/>
              </w:rPr>
              <w:t>請完整寫出「</w:t>
            </w:r>
            <w:r w:rsidR="00DD732E" w:rsidRPr="000F58FD">
              <w:rPr>
                <w:rFonts w:ascii="標楷體" w:eastAsia="標楷體" w:hAnsi="標楷體" w:hint="eastAsia"/>
              </w:rPr>
              <w:t>領域</w:t>
            </w:r>
            <w:r w:rsidR="00965824" w:rsidRPr="000F58FD">
              <w:rPr>
                <w:rFonts w:ascii="標楷體" w:eastAsia="標楷體" w:hAnsi="標楷體" w:hint="eastAsia"/>
              </w:rPr>
              <w:t>名稱+數字編碼+內容</w:t>
            </w:r>
            <w:r w:rsidR="006E30DC" w:rsidRPr="000F58F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0F58FD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0F58FD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0F58FD">
              <w:rPr>
                <w:rFonts w:ascii="標楷體" w:eastAsia="標楷體" w:hAnsi="標楷體" w:hint="eastAsia"/>
              </w:rPr>
              <w:t>可學校自訂</w:t>
            </w:r>
          </w:p>
          <w:p w:rsidR="00A358DD" w:rsidRPr="000F58FD" w:rsidRDefault="00A358DD" w:rsidP="00A358DD">
            <w:pPr>
              <w:jc w:val="center"/>
              <w:rPr>
                <w:rFonts w:ascii="標楷體" w:eastAsia="標楷體" w:hAnsi="標楷體"/>
              </w:rPr>
            </w:pPr>
            <w:r w:rsidRPr="000F58FD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0F58FD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0F58FD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0F58FD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0F58FD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0F58FD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0F58FD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0F58FD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0F58FD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0F58FD" w:rsidRPr="000F58FD" w:rsidTr="004E3919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  <w:r w:rsidR="00AD2F9A"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1062" w:type="pct"/>
            <w:vMerge/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0F58FD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0F58FD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8FD" w:rsidRPr="000F58FD" w:rsidTr="004E3919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464E02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快樂小菜農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2-I-5 運用各種探究事物的方法及技能</w:t>
            </w:r>
            <w:r w:rsidRPr="008174F4">
              <w:rPr>
                <w:rFonts w:ascii="新細明體" w:hAnsi="新細明體" w:cs="新細明體" w:hint="eastAsia"/>
              </w:rPr>
              <w:t>，</w:t>
            </w:r>
            <w:r w:rsidRPr="008174F4">
              <w:rPr>
                <w:rFonts w:ascii="標楷體" w:eastAsia="標楷體" w:hAnsi="標楷體" w:cs="新細明體"/>
              </w:rPr>
              <w:t>對訊息做適 切的處理，並養成動手做的習慣。</w:t>
            </w:r>
          </w:p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7-I-4</w:t>
            </w:r>
            <w:r w:rsidRPr="008174F4">
              <w:rPr>
                <w:rFonts w:ascii="標楷體" w:eastAsia="標楷體" w:hAnsi="標楷體" w:cs="新細明體" w:hint="eastAsia"/>
              </w:rPr>
              <w:t>能為共同的目標訂定規則或方法</w:t>
            </w:r>
            <w:r w:rsidRPr="008174F4">
              <w:rPr>
                <w:rFonts w:ascii="新細明體" w:hAnsi="新細明體" w:cs="新細明體" w:hint="eastAsia"/>
              </w:rPr>
              <w:t>，</w:t>
            </w:r>
            <w:r w:rsidRPr="008174F4">
              <w:rPr>
                <w:rFonts w:ascii="標楷體" w:eastAsia="標楷體" w:hAnsi="標楷體" w:cs="新細明體" w:hint="eastAsia"/>
              </w:rPr>
              <w:t>一起工作並完成任務。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</w:t>
            </w:r>
            <w:r w:rsidRPr="008174F4">
              <w:rPr>
                <w:rFonts w:ascii="標楷體" w:eastAsia="標楷體" w:hAnsi="標楷體" w:cs="新細明體"/>
              </w:rPr>
              <w:t>.</w:t>
            </w:r>
            <w:r w:rsidRPr="008174F4">
              <w:rPr>
                <w:rFonts w:ascii="標楷體" w:eastAsia="標楷體" w:hAnsi="標楷體" w:cs="新細明體" w:hint="eastAsia"/>
              </w:rPr>
              <w:t>除草方式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2.植栽種類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</w:t>
            </w:r>
            <w:r w:rsidRPr="008174F4">
              <w:rPr>
                <w:rFonts w:ascii="標楷體" w:eastAsia="標楷體" w:hAnsi="標楷體" w:cs="新細明體"/>
              </w:rPr>
              <w:t>.</w:t>
            </w:r>
            <w:r w:rsidRPr="008174F4">
              <w:rPr>
                <w:rFonts w:ascii="標楷體" w:eastAsia="標楷體" w:hAnsi="標楷體" w:cs="新細明體" w:hint="eastAsia"/>
              </w:rPr>
              <w:t>能運用正確的除草方式親自動手整理田園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</w:t>
            </w:r>
            <w:r w:rsidRPr="008174F4">
              <w:rPr>
                <w:rFonts w:ascii="標楷體" w:eastAsia="標楷體" w:hAnsi="標楷體" w:cs="新細明體"/>
              </w:rPr>
              <w:t>.</w:t>
            </w:r>
            <w:r w:rsidRPr="008174F4">
              <w:rPr>
                <w:rFonts w:ascii="標楷體" w:eastAsia="標楷體" w:hAnsi="標楷體" w:cs="新細明體" w:hint="eastAsia"/>
              </w:rPr>
              <w:t>能透過簡報認識植栽的種類，並透過小組討論加以分類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64E02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田園栽種實務</w:t>
            </w:r>
          </w:p>
          <w:p w:rsidR="004E3919" w:rsidRPr="004E3919" w:rsidRDefault="004E3919" w:rsidP="004E3919">
            <w:pPr>
              <w:pStyle w:val="af8"/>
              <w:numPr>
                <w:ilvl w:val="0"/>
                <w:numId w:val="11"/>
              </w:numPr>
              <w:rPr>
                <w:rFonts w:ascii="標楷體" w:eastAsia="標楷體" w:hAnsi="標楷體" w:cs="新細明體"/>
              </w:rPr>
            </w:pPr>
            <w:r w:rsidRPr="004E3919">
              <w:rPr>
                <w:rFonts w:ascii="標楷體" w:eastAsia="標楷體" w:hAnsi="標楷體" w:cs="新細明體"/>
              </w:rPr>
              <w:t>教師指導整地除草的正確及安全方式</w:t>
            </w:r>
          </w:p>
          <w:p w:rsidR="00464E02" w:rsidRDefault="004E3919" w:rsidP="004E3919">
            <w:pPr>
              <w:pStyle w:val="af8"/>
              <w:numPr>
                <w:ilvl w:val="0"/>
                <w:numId w:val="11"/>
              </w:num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教師</w:t>
            </w:r>
            <w:r w:rsidRPr="008174F4">
              <w:rPr>
                <w:rFonts w:ascii="標楷體" w:eastAsia="標楷體" w:hAnsi="標楷體" w:cs="新細明體" w:hint="eastAsia"/>
              </w:rPr>
              <w:t>指導學生選定的植栽種植特性</w:t>
            </w:r>
          </w:p>
          <w:p w:rsidR="004E3919" w:rsidRPr="004E3919" w:rsidRDefault="004E3919" w:rsidP="004E3919">
            <w:pPr>
              <w:pStyle w:val="af8"/>
              <w:numPr>
                <w:ilvl w:val="0"/>
                <w:numId w:val="11"/>
              </w:num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小組討論分工</w:t>
            </w:r>
          </w:p>
        </w:tc>
        <w:tc>
          <w:tcPr>
            <w:tcW w:w="581" w:type="pct"/>
          </w:tcPr>
          <w:p w:rsidR="008174F4" w:rsidRPr="008174F4" w:rsidRDefault="008174F4" w:rsidP="004E3919">
            <w:pPr>
              <w:pStyle w:val="Default"/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實作評量</w:t>
            </w:r>
          </w:p>
          <w:p w:rsidR="008174F4" w:rsidRPr="008174F4" w:rsidRDefault="008174F4" w:rsidP="004E3919">
            <w:pPr>
              <w:pStyle w:val="Default"/>
              <w:numPr>
                <w:ilvl w:val="0"/>
                <w:numId w:val="6"/>
              </w:numPr>
              <w:rPr>
                <w:rFonts w:hAnsi="標楷體"/>
              </w:rPr>
            </w:pPr>
            <w:r>
              <w:rPr>
                <w:rFonts w:hAnsi="標楷體" w:hint="eastAsia"/>
              </w:rPr>
              <w:t>除</w:t>
            </w:r>
            <w:r w:rsidRPr="008174F4">
              <w:rPr>
                <w:rFonts w:hAnsi="標楷體" w:hint="eastAsia"/>
              </w:rPr>
              <w:t>草、整地、栽種植物</w:t>
            </w:r>
          </w:p>
          <w:p w:rsidR="00464E02" w:rsidRPr="004E3919" w:rsidRDefault="008174F4" w:rsidP="004E3919">
            <w:pPr>
              <w:pStyle w:val="Default"/>
              <w:numPr>
                <w:ilvl w:val="0"/>
                <w:numId w:val="6"/>
              </w:numPr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能完成認識植栽學習單</w:t>
            </w:r>
          </w:p>
        </w:tc>
        <w:tc>
          <w:tcPr>
            <w:tcW w:w="436" w:type="pct"/>
          </w:tcPr>
          <w:p w:rsidR="008174F4" w:rsidRPr="008174F4" w:rsidRDefault="008174F4" w:rsidP="008174F4">
            <w:pPr>
              <w:pStyle w:val="Default"/>
              <w:jc w:val="both"/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 xml:space="preserve">1.除草方式簡報 </w:t>
            </w:r>
          </w:p>
          <w:p w:rsidR="008174F4" w:rsidRPr="008174F4" w:rsidRDefault="008174F4" w:rsidP="008174F4">
            <w:pPr>
              <w:pStyle w:val="Default"/>
              <w:jc w:val="both"/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 xml:space="preserve">2.植栽種類簡報 </w:t>
            </w:r>
          </w:p>
          <w:p w:rsidR="00464E02" w:rsidRPr="008174F4" w:rsidRDefault="00464E02" w:rsidP="008174F4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58FD" w:rsidRPr="000F58FD" w:rsidTr="004E3919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464E02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快樂小菜農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/>
                <w:shd w:val="clear" w:color="auto" w:fill="FFFFFF"/>
              </w:rPr>
              <w:t>2-I-3 探索生活中的人、事、物，並體會彼此之間會相互影響。</w:t>
            </w:r>
          </w:p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3-I-1 願意參與各種學習活動，表現好奇與求知探究之心。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464E02" w:rsidRPr="008174F4" w:rsidRDefault="009406A9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</w:t>
            </w:r>
            <w:r w:rsidRPr="008174F4">
              <w:rPr>
                <w:rFonts w:ascii="標楷體" w:eastAsia="標楷體" w:hAnsi="標楷體" w:cs="新細明體"/>
              </w:rPr>
              <w:t>.</w:t>
            </w:r>
            <w:r w:rsidR="009D6C83" w:rsidRPr="008174F4">
              <w:rPr>
                <w:rFonts w:ascii="標楷體" w:eastAsia="標楷體" w:hAnsi="標楷體" w:cs="新細明體"/>
              </w:rPr>
              <w:t>願意參與</w:t>
            </w:r>
            <w:r w:rsidR="00464E02" w:rsidRPr="008174F4">
              <w:rPr>
                <w:rFonts w:ascii="標楷體" w:eastAsia="標楷體" w:hAnsi="標楷體" w:cs="新細明體" w:hint="eastAsia"/>
              </w:rPr>
              <w:t>栽種植物</w:t>
            </w:r>
            <w:r w:rsidR="009D6C83" w:rsidRPr="008174F4">
              <w:rPr>
                <w:rFonts w:ascii="標楷體" w:eastAsia="標楷體" w:hAnsi="標楷體" w:cs="新細明體" w:hint="eastAsia"/>
              </w:rPr>
              <w:t>活動</w:t>
            </w:r>
          </w:p>
          <w:p w:rsidR="009406A9" w:rsidRPr="008174F4" w:rsidRDefault="009406A9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</w:t>
            </w:r>
            <w:r w:rsidRPr="008174F4">
              <w:rPr>
                <w:rFonts w:ascii="標楷體" w:eastAsia="標楷體" w:hAnsi="標楷體" w:cs="新細明體"/>
              </w:rPr>
              <w:t>.</w:t>
            </w:r>
            <w:r w:rsidR="00B77086" w:rsidRPr="008174F4">
              <w:rPr>
                <w:rFonts w:ascii="標楷體" w:eastAsia="標楷體" w:hAnsi="標楷體"/>
                <w:shd w:val="clear" w:color="auto" w:fill="FFFFFF"/>
              </w:rPr>
              <w:t>體會</w:t>
            </w:r>
            <w:r w:rsidR="00B77086" w:rsidRPr="008174F4">
              <w:rPr>
                <w:rFonts w:ascii="標楷體" w:eastAsia="標楷體" w:hAnsi="標楷體" w:cs="新細明體" w:hint="eastAsia"/>
              </w:rPr>
              <w:t>栽種植物樂趣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1.能探索栽種植物的特性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2.能參與栽種植物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田園栽種實務</w:t>
            </w:r>
          </w:p>
          <w:p w:rsidR="00464E02" w:rsidRPr="004E3919" w:rsidRDefault="004E3919" w:rsidP="004E3919">
            <w:pPr>
              <w:pStyle w:val="af8"/>
              <w:numPr>
                <w:ilvl w:val="0"/>
                <w:numId w:val="12"/>
              </w:numPr>
              <w:rPr>
                <w:rFonts w:ascii="標楷體" w:eastAsia="標楷體" w:hAnsi="標楷體" w:cs="新細明體"/>
              </w:rPr>
            </w:pPr>
            <w:r w:rsidRPr="004E3919">
              <w:rPr>
                <w:rFonts w:ascii="標楷體" w:eastAsia="標楷體" w:hAnsi="標楷體" w:cs="新細明體"/>
              </w:rPr>
              <w:t>分組</w:t>
            </w:r>
            <w:r w:rsidRPr="004E3919">
              <w:rPr>
                <w:rFonts w:ascii="標楷體" w:eastAsia="標楷體" w:hAnsi="標楷體" w:cs="新細明體" w:hint="eastAsia"/>
              </w:rPr>
              <w:t>除草整地</w:t>
            </w:r>
          </w:p>
          <w:p w:rsidR="004E3919" w:rsidRPr="004E3919" w:rsidRDefault="004E3919" w:rsidP="004E3919">
            <w:pPr>
              <w:pStyle w:val="af8"/>
              <w:numPr>
                <w:ilvl w:val="0"/>
                <w:numId w:val="12"/>
              </w:num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討論植栽</w:t>
            </w:r>
            <w:r>
              <w:rPr>
                <w:rFonts w:ascii="標楷體" w:eastAsia="標楷體" w:hAnsi="標楷體" w:cs="新細明體" w:hint="eastAsia"/>
              </w:rPr>
              <w:t>養護</w:t>
            </w:r>
          </w:p>
        </w:tc>
        <w:tc>
          <w:tcPr>
            <w:tcW w:w="581" w:type="pct"/>
          </w:tcPr>
          <w:p w:rsidR="00464E02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  <w:p w:rsidR="004E3919" w:rsidRPr="008174F4" w:rsidRDefault="004E3919" w:rsidP="004E3919">
            <w:pPr>
              <w:pStyle w:val="Default"/>
              <w:numPr>
                <w:ilvl w:val="0"/>
                <w:numId w:val="10"/>
              </w:numPr>
              <w:rPr>
                <w:rFonts w:hAnsi="標楷體"/>
              </w:rPr>
            </w:pPr>
            <w:r>
              <w:rPr>
                <w:rFonts w:hAnsi="標楷體" w:hint="eastAsia"/>
              </w:rPr>
              <w:t>除</w:t>
            </w:r>
            <w:r w:rsidRPr="008174F4">
              <w:rPr>
                <w:rFonts w:hAnsi="標楷體" w:hint="eastAsia"/>
              </w:rPr>
              <w:t>草、整地、栽種植物</w:t>
            </w:r>
          </w:p>
          <w:p w:rsidR="004E3919" w:rsidRPr="008174F4" w:rsidRDefault="004E3919" w:rsidP="004E3919">
            <w:pPr>
              <w:pStyle w:val="Default"/>
              <w:numPr>
                <w:ilvl w:val="0"/>
                <w:numId w:val="10"/>
              </w:numPr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能完成認識植栽學習單</w:t>
            </w:r>
          </w:p>
          <w:p w:rsidR="004E3919" w:rsidRPr="008174F4" w:rsidRDefault="004E3919" w:rsidP="004E3919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36" w:type="pct"/>
          </w:tcPr>
          <w:p w:rsidR="008174F4" w:rsidRPr="008174F4" w:rsidRDefault="008174F4" w:rsidP="008174F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174F4">
              <w:rPr>
                <w:rFonts w:ascii="標楷體" w:eastAsia="標楷體" w:hAnsi="標楷體" w:cs="標楷體" w:hint="eastAsia"/>
                <w:color w:val="000000"/>
              </w:rPr>
              <w:t xml:space="preserve">3.認識植栽學習單 </w:t>
            </w:r>
          </w:p>
          <w:p w:rsidR="008174F4" w:rsidRPr="008174F4" w:rsidRDefault="008174F4" w:rsidP="008174F4">
            <w:pPr>
              <w:pStyle w:val="Default"/>
              <w:jc w:val="both"/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 xml:space="preserve">4.栽種植物種子 </w:t>
            </w:r>
          </w:p>
          <w:p w:rsidR="00464E02" w:rsidRPr="000F58FD" w:rsidRDefault="00464E02" w:rsidP="008174F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58FD" w:rsidRPr="000F58FD" w:rsidTr="004E3919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464E02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快樂小菜農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2-I-5運用各種探究事物的方法及技能</w:t>
            </w:r>
            <w:r w:rsidRPr="008174F4">
              <w:rPr>
                <w:rFonts w:ascii="新細明體" w:hAnsi="新細明體" w:cs="新細明體" w:hint="eastAsia"/>
              </w:rPr>
              <w:t>，</w:t>
            </w:r>
            <w:r w:rsidRPr="008174F4">
              <w:rPr>
                <w:rFonts w:ascii="標楷體" w:eastAsia="標楷體" w:hAnsi="標楷體" w:cs="新細明體"/>
              </w:rPr>
              <w:t>對訊息做適切的處理，並養成動手做的習慣。</w:t>
            </w:r>
          </w:p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3-I-1 願意參與各種學習活動，表現好奇與求知探究之心。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1.養護植栽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2.觀察植栽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1.能</w:t>
            </w:r>
            <w:r w:rsidRPr="008174F4">
              <w:rPr>
                <w:rFonts w:ascii="標楷體" w:eastAsia="標楷體" w:hAnsi="標楷體" w:cs="新細明體"/>
              </w:rPr>
              <w:t>動手</w:t>
            </w:r>
            <w:r w:rsidRPr="008174F4">
              <w:rPr>
                <w:rFonts w:ascii="標楷體" w:eastAsia="標楷體" w:hAnsi="標楷體" w:cs="新細明體" w:hint="eastAsia"/>
              </w:rPr>
              <w:t>養護植栽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2.能探究植栽生長情形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田園栽種實務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1.分組進行種植養護。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2.觀察植栽生長情形</w:t>
            </w:r>
          </w:p>
        </w:tc>
        <w:tc>
          <w:tcPr>
            <w:tcW w:w="581" w:type="pct"/>
          </w:tcPr>
          <w:p w:rsidR="00464E02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  <w:p w:rsidR="004E3919" w:rsidRPr="008174F4" w:rsidRDefault="004E3919" w:rsidP="004E3919">
            <w:pPr>
              <w:pStyle w:val="Default"/>
              <w:numPr>
                <w:ilvl w:val="0"/>
                <w:numId w:val="9"/>
              </w:numPr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能實際紀錄植物生長</w:t>
            </w:r>
          </w:p>
          <w:p w:rsidR="004E3919" w:rsidRPr="008174F4" w:rsidRDefault="004E3919" w:rsidP="004E3919">
            <w:pPr>
              <w:pStyle w:val="Default"/>
              <w:numPr>
                <w:ilvl w:val="0"/>
                <w:numId w:val="9"/>
              </w:numPr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能和同學分享栽種心得</w:t>
            </w:r>
          </w:p>
          <w:p w:rsidR="004E3919" w:rsidRPr="008174F4" w:rsidRDefault="004E3919" w:rsidP="004E3919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36" w:type="pct"/>
          </w:tcPr>
          <w:p w:rsidR="008174F4" w:rsidRPr="008174F4" w:rsidRDefault="008174F4" w:rsidP="008174F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174F4">
              <w:rPr>
                <w:rFonts w:ascii="標楷體" w:eastAsia="標楷體" w:hAnsi="標楷體" w:cs="標楷體" w:hint="eastAsia"/>
                <w:color w:val="000000"/>
              </w:rPr>
              <w:t>5.植物生長紀錄單</w:t>
            </w:r>
          </w:p>
          <w:p w:rsidR="00464E02" w:rsidRPr="000F58FD" w:rsidRDefault="008174F4" w:rsidP="008174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174F4">
              <w:rPr>
                <w:rFonts w:ascii="標楷體" w:eastAsia="標楷體" w:hAnsi="標楷體" w:cs="標楷體"/>
                <w:color w:val="000000"/>
              </w:rPr>
              <w:t>6.</w:t>
            </w:r>
            <w:r w:rsidRPr="008174F4">
              <w:rPr>
                <w:rFonts w:ascii="標楷體" w:eastAsia="標楷體" w:hAnsi="標楷體" w:cs="標楷體" w:hint="eastAsia"/>
                <w:color w:val="000000"/>
              </w:rPr>
              <w:t>栽種心得單</w:t>
            </w:r>
          </w:p>
        </w:tc>
      </w:tr>
      <w:tr w:rsidR="008174F4" w:rsidRPr="000F58FD" w:rsidTr="004E3919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464E02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快樂小菜農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4E3919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</w:t>
            </w:r>
            <w:r w:rsidR="009D7D03" w:rsidRPr="008174F4">
              <w:rPr>
                <w:rFonts w:ascii="標楷體" w:eastAsia="標楷體" w:hAnsi="標楷體" w:cs="新細明體" w:hint="eastAsia"/>
              </w:rPr>
              <w:t>國</w:t>
            </w:r>
            <w:r w:rsidRPr="008174F4">
              <w:rPr>
                <w:rFonts w:ascii="標楷體" w:eastAsia="標楷體" w:hAnsi="標楷體" w:cs="新細明體" w:hint="eastAsia"/>
              </w:rPr>
              <w:t>語文】</w:t>
            </w:r>
          </w:p>
          <w:p w:rsidR="008174F4" w:rsidRPr="008174F4" w:rsidRDefault="004E3919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1-Ⅰ-1</w:t>
            </w:r>
            <w:r w:rsidR="009D7D03" w:rsidRPr="008174F4">
              <w:rPr>
                <w:rFonts w:ascii="標楷體" w:eastAsia="標楷體" w:hAnsi="標楷體" w:cs="新細明體"/>
              </w:rPr>
              <w:t>養成專心聆聽的習慣，尊重對方的發言。</w:t>
            </w:r>
            <w:r w:rsidR="009D7D03" w:rsidRPr="008174F4">
              <w:rPr>
                <w:rFonts w:ascii="標楷體" w:eastAsia="標楷體" w:hAnsi="標楷體" w:cs="新細明體"/>
              </w:rPr>
              <w:br/>
            </w:r>
            <w:r w:rsidR="008174F4"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3-I-3體會學習的樂趣和成就感，主動學習新的事物。</w:t>
            </w:r>
          </w:p>
          <w:p w:rsidR="008174F4" w:rsidRPr="008174F4" w:rsidRDefault="008174F4" w:rsidP="004E3919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4-I-1 利用各種生活的媒介與素材進行表現與創作，喚起豐富的想像力。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1.觀察記錄栽種植物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</w:t>
            </w:r>
            <w:r w:rsidR="007E6124" w:rsidRPr="008174F4">
              <w:rPr>
                <w:rFonts w:ascii="標楷體" w:eastAsia="標楷體" w:hAnsi="標楷體" w:cs="新細明體"/>
              </w:rPr>
              <w:t>利用各種媒介與素材</w:t>
            </w:r>
            <w:r w:rsidR="007E6124" w:rsidRPr="008174F4">
              <w:rPr>
                <w:rFonts w:ascii="標楷體" w:eastAsia="標楷體" w:hAnsi="標楷體" w:cs="新細明體" w:hint="eastAsia"/>
              </w:rPr>
              <w:t>分享</w:t>
            </w:r>
            <w:r w:rsidRPr="008174F4">
              <w:rPr>
                <w:rFonts w:ascii="標楷體" w:eastAsia="標楷體" w:hAnsi="標楷體" w:cs="新細明體" w:hint="eastAsia"/>
              </w:rPr>
              <w:t>心得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1.能體會種植的樂趣，從中獲取成就感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2.能利用各種</w:t>
            </w:r>
            <w:r w:rsidRPr="008174F4">
              <w:rPr>
                <w:rFonts w:ascii="標楷體" w:eastAsia="標楷體" w:hAnsi="標楷體" w:cs="新細明體"/>
              </w:rPr>
              <w:t>素材</w:t>
            </w:r>
            <w:r w:rsidRPr="008174F4">
              <w:rPr>
                <w:rFonts w:ascii="標楷體" w:eastAsia="標楷體" w:hAnsi="標楷體" w:cs="新細明體" w:hint="eastAsia"/>
              </w:rPr>
              <w:t>分享成果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田園栽種實務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1.記錄種植日誌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2.將植栽收成</w:t>
            </w:r>
          </w:p>
          <w:p w:rsidR="00464E02" w:rsidRPr="008174F4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3.</w:t>
            </w:r>
            <w:proofErr w:type="gramStart"/>
            <w:r w:rsidRPr="008174F4">
              <w:rPr>
                <w:rFonts w:ascii="標楷體" w:eastAsia="標楷體" w:hAnsi="標楷體" w:cs="新細明體" w:hint="eastAsia"/>
              </w:rPr>
              <w:t>分享農獲</w:t>
            </w:r>
            <w:proofErr w:type="gramEnd"/>
            <w:r w:rsidRPr="008174F4">
              <w:rPr>
                <w:rFonts w:ascii="標楷體" w:eastAsia="標楷體" w:hAnsi="標楷體" w:cs="新細明體" w:hint="eastAsia"/>
              </w:rPr>
              <w:t>、心得分享</w:t>
            </w:r>
          </w:p>
        </w:tc>
        <w:tc>
          <w:tcPr>
            <w:tcW w:w="581" w:type="pct"/>
          </w:tcPr>
          <w:p w:rsidR="00464E02" w:rsidRDefault="00464E02" w:rsidP="004E3919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  <w:p w:rsidR="004E3919" w:rsidRPr="008174F4" w:rsidRDefault="004E3919" w:rsidP="004E3919">
            <w:pPr>
              <w:pStyle w:val="Default"/>
              <w:numPr>
                <w:ilvl w:val="0"/>
                <w:numId w:val="8"/>
              </w:numPr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能實際紀錄植物生長</w:t>
            </w:r>
          </w:p>
          <w:p w:rsidR="004E3919" w:rsidRPr="008174F4" w:rsidRDefault="004E3919" w:rsidP="004E3919">
            <w:pPr>
              <w:pStyle w:val="Default"/>
              <w:numPr>
                <w:ilvl w:val="0"/>
                <w:numId w:val="8"/>
              </w:numPr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>能和同學分享栽種心得</w:t>
            </w:r>
          </w:p>
          <w:p w:rsidR="004E3919" w:rsidRPr="008174F4" w:rsidRDefault="004E3919" w:rsidP="004E3919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36" w:type="pct"/>
          </w:tcPr>
          <w:p w:rsidR="008174F4" w:rsidRPr="008174F4" w:rsidRDefault="008174F4" w:rsidP="008174F4">
            <w:pPr>
              <w:pStyle w:val="Default"/>
              <w:jc w:val="both"/>
              <w:rPr>
                <w:rFonts w:hAnsi="標楷體"/>
              </w:rPr>
            </w:pPr>
            <w:r w:rsidRPr="008174F4">
              <w:rPr>
                <w:rFonts w:hAnsi="標楷體" w:hint="eastAsia"/>
              </w:rPr>
              <w:t xml:space="preserve"> </w:t>
            </w:r>
          </w:p>
          <w:p w:rsidR="008174F4" w:rsidRPr="008174F4" w:rsidRDefault="008174F4" w:rsidP="008174F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174F4">
              <w:rPr>
                <w:rFonts w:ascii="標楷體" w:eastAsia="標楷體" w:hAnsi="標楷體" w:cs="標楷體" w:hint="eastAsia"/>
                <w:color w:val="000000"/>
              </w:rPr>
              <w:t>5.植物生長紀錄單</w:t>
            </w:r>
          </w:p>
          <w:p w:rsidR="00464E02" w:rsidRPr="000F58FD" w:rsidRDefault="008174F4" w:rsidP="008174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174F4">
              <w:rPr>
                <w:rFonts w:ascii="標楷體" w:eastAsia="標楷體" w:hAnsi="標楷體" w:cs="標楷體"/>
                <w:color w:val="000000"/>
              </w:rPr>
              <w:t>6.</w:t>
            </w:r>
            <w:r w:rsidRPr="008174F4">
              <w:rPr>
                <w:rFonts w:ascii="標楷體" w:eastAsia="標楷體" w:hAnsi="標楷體" w:cs="標楷體" w:hint="eastAsia"/>
                <w:color w:val="000000"/>
              </w:rPr>
              <w:t>栽種心得單</w:t>
            </w:r>
          </w:p>
        </w:tc>
      </w:tr>
    </w:tbl>
    <w:p w:rsidR="00DC4BFB" w:rsidRPr="000F58FD" w:rsidRDefault="00DC4BFB" w:rsidP="005A5B68">
      <w:pPr>
        <w:jc w:val="center"/>
        <w:rPr>
          <w:rFonts w:ascii="標楷體" w:eastAsia="標楷體" w:hAnsi="標楷體"/>
        </w:rPr>
      </w:pPr>
    </w:p>
    <w:p w:rsidR="00DC4BFB" w:rsidRPr="000F58FD" w:rsidRDefault="00DC4BFB">
      <w:pPr>
        <w:rPr>
          <w:rFonts w:ascii="標楷體" w:eastAsia="標楷體" w:hAnsi="標楷體"/>
        </w:rPr>
      </w:pPr>
      <w:r w:rsidRPr="000F58FD">
        <w:rPr>
          <w:rFonts w:ascii="標楷體" w:eastAsia="標楷體" w:hAnsi="標楷體"/>
        </w:rPr>
        <w:br w:type="page"/>
      </w:r>
    </w:p>
    <w:p w:rsidR="00A16219" w:rsidRPr="000F58FD" w:rsidRDefault="00464E51" w:rsidP="00A16219">
      <w:pPr>
        <w:rPr>
          <w:rFonts w:ascii="標楷體" w:eastAsia="標楷體" w:hAnsi="標楷體"/>
          <w:sz w:val="28"/>
          <w:szCs w:val="28"/>
        </w:rPr>
      </w:pPr>
      <w:r w:rsidRPr="000F58FD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0F58FD">
        <w:rPr>
          <w:rFonts w:ascii="標楷體" w:eastAsia="標楷體" w:hAnsi="標楷體"/>
          <w:sz w:val="28"/>
          <w:szCs w:val="28"/>
        </w:rPr>
        <w:t>第</w:t>
      </w:r>
      <w:r w:rsidRPr="000F58FD">
        <w:rPr>
          <w:rFonts w:ascii="標楷體" w:eastAsia="標楷體" w:hAnsi="標楷體" w:hint="eastAsia"/>
          <w:sz w:val="28"/>
          <w:szCs w:val="28"/>
        </w:rPr>
        <w:t>二</w:t>
      </w:r>
      <w:r w:rsidRPr="000F58FD">
        <w:rPr>
          <w:rFonts w:ascii="標楷體" w:eastAsia="標楷體" w:hAnsi="標楷體"/>
          <w:sz w:val="28"/>
          <w:szCs w:val="28"/>
        </w:rPr>
        <w:t>學期</w:t>
      </w:r>
      <w:r w:rsidRPr="000F58FD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0F58FD" w:rsidRPr="000F58FD" w:rsidTr="0045292B">
        <w:trPr>
          <w:trHeight w:val="749"/>
        </w:trPr>
        <w:tc>
          <w:tcPr>
            <w:tcW w:w="1803" w:type="dxa"/>
            <w:vAlign w:val="center"/>
          </w:tcPr>
          <w:p w:rsidR="006E30DC" w:rsidRPr="000F58FD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0F58FD" w:rsidRDefault="002532F5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新豐好時光</w:t>
            </w:r>
          </w:p>
        </w:tc>
        <w:tc>
          <w:tcPr>
            <w:tcW w:w="2554" w:type="dxa"/>
            <w:vAlign w:val="center"/>
          </w:tcPr>
          <w:p w:rsidR="006E30DC" w:rsidRPr="000F58FD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年</w:t>
            </w:r>
            <w:r w:rsidRPr="000F58FD">
              <w:rPr>
                <w:rFonts w:ascii="標楷體" w:eastAsia="標楷體" w:hAnsi="標楷體"/>
                <w:sz w:val="28"/>
              </w:rPr>
              <w:t>級</w:t>
            </w:r>
            <w:r w:rsidRPr="000F58FD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0F58FD" w:rsidRDefault="00251F03" w:rsidP="0026266D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二年級／甲</w:t>
            </w:r>
            <w:r w:rsidRPr="000F58FD">
              <w:rPr>
                <w:rFonts w:ascii="新細明體" w:hAnsi="新細明體" w:hint="eastAsia"/>
                <w:sz w:val="28"/>
              </w:rPr>
              <w:t>、</w:t>
            </w:r>
            <w:r w:rsidRPr="000F58FD">
              <w:rPr>
                <w:rFonts w:ascii="標楷體" w:eastAsia="標楷體" w:hAnsi="標楷體" w:hint="eastAsia"/>
                <w:sz w:val="28"/>
              </w:rPr>
              <w:t>乙班</w:t>
            </w:r>
          </w:p>
        </w:tc>
      </w:tr>
      <w:tr w:rsidR="000F58FD" w:rsidRPr="000F58FD" w:rsidTr="0047307F">
        <w:trPr>
          <w:trHeight w:val="721"/>
        </w:trPr>
        <w:tc>
          <w:tcPr>
            <w:tcW w:w="1803" w:type="dxa"/>
            <w:vMerge w:val="restart"/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4節</w:t>
            </w:r>
          </w:p>
        </w:tc>
      </w:tr>
      <w:tr w:rsidR="000F58FD" w:rsidRPr="000F58FD" w:rsidTr="0047307F">
        <w:trPr>
          <w:trHeight w:val="721"/>
        </w:trPr>
        <w:tc>
          <w:tcPr>
            <w:tcW w:w="1803" w:type="dxa"/>
            <w:vMerge/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7307F" w:rsidRPr="000F58FD" w:rsidRDefault="0047307F" w:rsidP="0047307F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設計</w:t>
            </w:r>
            <w:r w:rsidRPr="000F58FD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7307F" w:rsidRPr="000F58FD" w:rsidRDefault="009B0B9D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張瑀恬</w:t>
            </w:r>
          </w:p>
        </w:tc>
      </w:tr>
      <w:tr w:rsidR="000F58FD" w:rsidRPr="000F58FD" w:rsidTr="0047307F">
        <w:trPr>
          <w:trHeight w:val="2894"/>
        </w:trPr>
        <w:tc>
          <w:tcPr>
            <w:tcW w:w="1803" w:type="dxa"/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□國語文　□英語文(不含國小低年級)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proofErr w:type="gramStart"/>
            <w:r w:rsidR="008E68E4" w:rsidRPr="000F58FD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proofErr w:type="gramStart"/>
            <w:r w:rsidR="007F257B" w:rsidRPr="000F58FD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="008174F4">
              <w:rPr>
                <w:rFonts w:ascii="標楷體" w:eastAsia="標楷體" w:hAnsi="標楷體" w:hint="eastAsia"/>
                <w:sz w:val="28"/>
              </w:rPr>
              <w:t>■</w:t>
            </w:r>
            <w:r w:rsidRPr="000F58FD">
              <w:rPr>
                <w:rFonts w:ascii="標楷體" w:eastAsia="標楷體" w:hAnsi="標楷體" w:hint="eastAsia"/>
                <w:sz w:val="28"/>
              </w:rPr>
              <w:t>環境教育　□海洋教育　□品德教育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 xml:space="preserve">□能源教育　□安全教育　□防災教育　□閱讀素養 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0F58FD" w:rsidRPr="000F58FD" w:rsidTr="00560397">
        <w:trPr>
          <w:trHeight w:val="1020"/>
        </w:trPr>
        <w:tc>
          <w:tcPr>
            <w:tcW w:w="1803" w:type="dxa"/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</w:tcPr>
          <w:p w:rsidR="0047307F" w:rsidRPr="000F58FD" w:rsidRDefault="002532F5" w:rsidP="004730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32F5">
              <w:rPr>
                <w:rFonts w:ascii="標楷體" w:eastAsia="標楷體" w:hAnsi="標楷體" w:hint="eastAsia"/>
                <w:sz w:val="26"/>
                <w:szCs w:val="26"/>
              </w:rPr>
              <w:t>米食是日常生活中的主食，亦是餐桌上的主角，但是大多數的孩子對稻米的文化是相當陌生的。透過實際調查與體驗，了解米以及米製品對我們生活的重要，並學會珍惜，進一步能推廣米製品。</w:t>
            </w:r>
          </w:p>
        </w:tc>
      </w:tr>
      <w:tr w:rsidR="000F58FD" w:rsidRPr="000F58FD" w:rsidTr="0045292B">
        <w:trPr>
          <w:trHeight w:val="1020"/>
        </w:trPr>
        <w:tc>
          <w:tcPr>
            <w:tcW w:w="1803" w:type="dxa"/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47307F" w:rsidRPr="000F58FD" w:rsidRDefault="0047307F" w:rsidP="0047307F">
            <w:pPr>
              <w:rPr>
                <w:rFonts w:ascii="標楷體" w:eastAsia="標楷體" w:hAnsi="標楷體"/>
              </w:rPr>
            </w:pPr>
            <w:proofErr w:type="gramStart"/>
            <w:r w:rsidRPr="000F58FD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0F58FD">
              <w:rPr>
                <w:rFonts w:ascii="標楷體" w:eastAsia="標楷體" w:hAnsi="標楷體" w:hint="eastAsia"/>
              </w:rPr>
              <w:t>-E-A1 具備良好身體活動與健康生活的習慣，以促進身心健全發展，並認識個人特質，發展運動與保健的潛能。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58FD">
              <w:rPr>
                <w:rFonts w:ascii="標楷體" w:eastAsia="標楷體" w:hAnsi="標楷體" w:hint="eastAsia"/>
              </w:rPr>
              <w:t>生活-E-C1表現合宜的行為與態度：覺察自己、他人和環境的關係，省思自己所應扮演的角色，體會生活禮儀與團體規範的意義，並學習尊重他人、愛護生活環境及關懷生命</w:t>
            </w:r>
            <w:r w:rsidRPr="000F58F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7307F" w:rsidRPr="000F58FD" w:rsidTr="0045292B">
        <w:trPr>
          <w:trHeight w:val="1020"/>
        </w:trPr>
        <w:tc>
          <w:tcPr>
            <w:tcW w:w="1803" w:type="dxa"/>
            <w:vAlign w:val="center"/>
          </w:tcPr>
          <w:p w:rsidR="0047307F" w:rsidRPr="000F58FD" w:rsidRDefault="0047307F" w:rsidP="004730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47307F" w:rsidRPr="000F58FD" w:rsidRDefault="0047307F" w:rsidP="004730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58FD">
              <w:rPr>
                <w:rFonts w:ascii="標楷體" w:eastAsia="標楷體" w:hAnsi="標楷體" w:hint="eastAsia"/>
                <w:sz w:val="26"/>
                <w:szCs w:val="26"/>
              </w:rPr>
              <w:t>1.使每位學生藉由田園教學活動，學習實作、體會耕作之辛勞。</w:t>
            </w:r>
          </w:p>
          <w:p w:rsidR="0047307F" w:rsidRPr="000F58FD" w:rsidRDefault="0047307F" w:rsidP="004730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58FD">
              <w:rPr>
                <w:rFonts w:ascii="標楷體" w:eastAsia="標楷體" w:hAnsi="標楷體" w:hint="eastAsia"/>
                <w:sz w:val="26"/>
                <w:szCs w:val="26"/>
              </w:rPr>
              <w:t>2.培養學生對植物方面之認識與瞭解，並增加其對自然環境的觀察力。</w:t>
            </w:r>
          </w:p>
          <w:p w:rsidR="0047307F" w:rsidRPr="008174F4" w:rsidRDefault="0047307F" w:rsidP="004730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58FD">
              <w:rPr>
                <w:rFonts w:ascii="標楷體" w:eastAsia="標楷體" w:hAnsi="標楷體" w:hint="eastAsia"/>
                <w:sz w:val="26"/>
                <w:szCs w:val="26"/>
              </w:rPr>
              <w:t>3.透過活動體會農夫的辛勞，進而能愛惜食物，愛護環境。</w:t>
            </w:r>
          </w:p>
        </w:tc>
      </w:tr>
    </w:tbl>
    <w:p w:rsidR="00A16219" w:rsidRPr="000F58FD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0F58FD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0F58FD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0F58FD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1783"/>
        <w:gridCol w:w="3089"/>
        <w:gridCol w:w="1701"/>
        <w:gridCol w:w="1701"/>
        <w:gridCol w:w="2975"/>
        <w:gridCol w:w="1242"/>
        <w:gridCol w:w="1550"/>
      </w:tblGrid>
      <w:tr w:rsidR="000F58FD" w:rsidRPr="000F58FD" w:rsidTr="002532F5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106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CF0561" w:rsidRPr="000F58FD" w:rsidRDefault="00CF0561" w:rsidP="00CF0561">
            <w:pPr>
              <w:rPr>
                <w:rFonts w:ascii="標楷體" w:eastAsia="標楷體" w:hAnsi="標楷體"/>
              </w:rPr>
            </w:pPr>
            <w:r w:rsidRPr="000F58FD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585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0F58FD">
              <w:rPr>
                <w:rFonts w:ascii="標楷體" w:eastAsia="標楷體" w:hAnsi="標楷體" w:hint="eastAsia"/>
              </w:rPr>
              <w:t>可學校自訂</w:t>
            </w:r>
          </w:p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0F58FD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0F58FD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0F58FD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58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23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CF0561" w:rsidRPr="000F58FD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0F58FD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0F58FD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0F58FD" w:rsidRPr="000F58FD" w:rsidTr="002532F5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0F58FD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單元名稱/節數</w:t>
            </w:r>
          </w:p>
        </w:tc>
        <w:tc>
          <w:tcPr>
            <w:tcW w:w="10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0F58FD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8FD" w:rsidRPr="000F58FD" w:rsidTr="002532F5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254D5B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米食大變身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  <w:vAlign w:val="center"/>
          </w:tcPr>
          <w:p w:rsidR="008174F4" w:rsidRPr="008174F4" w:rsidRDefault="008174F4" w:rsidP="008174F4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64E02">
            <w:pPr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/>
              </w:rPr>
              <w:t>2-I-4 在發現及解決問題的歷程中，學習探索與探究人、事、物的方法。</w:t>
            </w:r>
          </w:p>
          <w:p w:rsidR="008174F4" w:rsidRPr="008174F4" w:rsidRDefault="008174F4" w:rsidP="008174F4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464E02">
            <w:pPr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/>
              </w:rPr>
              <w:t>2-I-5 運用各種探究事物的方法及技能，對訊息做適切的處理</w:t>
            </w:r>
            <w:r w:rsidRPr="008174F4">
              <w:rPr>
                <w:rFonts w:ascii="標楷體" w:eastAsia="標楷體" w:hAnsi="標楷體"/>
              </w:rPr>
              <w:br/>
            </w:r>
            <w:r w:rsidRPr="008174F4">
              <w:rPr>
                <w:rFonts w:ascii="新細明體" w:hAnsi="新細明體" w:hint="eastAsia"/>
              </w:rPr>
              <w:t>，</w:t>
            </w:r>
            <w:r w:rsidRPr="008174F4">
              <w:rPr>
                <w:rFonts w:ascii="標楷體" w:eastAsia="標楷體" w:hAnsi="標楷體"/>
              </w:rPr>
              <w:t>並養成動手做的習慣。</w:t>
            </w:r>
          </w:p>
          <w:p w:rsidR="008174F4" w:rsidRPr="008174F4" w:rsidRDefault="008174F4" w:rsidP="00464E02">
            <w:pPr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/>
              </w:rPr>
              <w:t>【</w:t>
            </w:r>
            <w:r w:rsidR="00750C8A" w:rsidRPr="008174F4">
              <w:rPr>
                <w:rFonts w:ascii="標楷體" w:eastAsia="標楷體" w:hAnsi="標楷體"/>
              </w:rPr>
              <w:t>健體</w:t>
            </w:r>
            <w:r w:rsidRPr="008174F4">
              <w:rPr>
                <w:rFonts w:ascii="標楷體" w:eastAsia="標楷體" w:hAnsi="標楷體"/>
              </w:rPr>
              <w:t>】</w:t>
            </w:r>
          </w:p>
          <w:p w:rsidR="00750C8A" w:rsidRPr="008174F4" w:rsidRDefault="00750C8A" w:rsidP="008174F4">
            <w:pPr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/>
              </w:rPr>
              <w:t>E-C3具備理解與關心本土、國際體育與健康議題的素養，並認識及包容文化的多元性。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B424F3" w:rsidRPr="008174F4" w:rsidRDefault="00464E02" w:rsidP="00464E02">
            <w:pPr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 w:hint="eastAsia"/>
              </w:rPr>
              <w:t>1.認識米食種類</w:t>
            </w:r>
          </w:p>
          <w:p w:rsidR="00464E02" w:rsidRPr="008174F4" w:rsidRDefault="00B424F3" w:rsidP="00464E02">
            <w:pPr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 w:hint="eastAsia"/>
              </w:rPr>
              <w:t>2.</w:t>
            </w:r>
            <w:r w:rsidR="004401AB" w:rsidRPr="008174F4">
              <w:rPr>
                <w:rFonts w:ascii="標楷體" w:eastAsia="標楷體" w:hAnsi="標楷體"/>
              </w:rPr>
              <w:t>學習探索</w:t>
            </w:r>
            <w:r w:rsidR="00401E61" w:rsidRPr="008174F4">
              <w:rPr>
                <w:rFonts w:ascii="標楷體" w:eastAsia="標楷體" w:hAnsi="標楷體" w:cs="新細明體" w:hint="eastAsia"/>
              </w:rPr>
              <w:t>節慶</w:t>
            </w:r>
            <w:r w:rsidR="004401AB" w:rsidRPr="008174F4">
              <w:rPr>
                <w:rFonts w:ascii="標楷體" w:eastAsia="標楷體" w:hAnsi="標楷體" w:cs="新細明體" w:hint="eastAsia"/>
              </w:rPr>
              <w:t>米食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2532F5" w:rsidRDefault="00464E02" w:rsidP="002532F5">
            <w:p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1.能</w:t>
            </w:r>
            <w:r w:rsidRPr="002532F5">
              <w:rPr>
                <w:rFonts w:ascii="標楷體" w:eastAsia="標楷體" w:hAnsi="標楷體" w:cs="新細明體"/>
              </w:rPr>
              <w:t>探索</w:t>
            </w:r>
            <w:r w:rsidRPr="002532F5">
              <w:rPr>
                <w:rFonts w:ascii="標楷體" w:eastAsia="標楷體" w:hAnsi="標楷體" w:cs="新細明體" w:hint="eastAsia"/>
              </w:rPr>
              <w:t>米食種類</w:t>
            </w:r>
          </w:p>
          <w:p w:rsidR="00464E02" w:rsidRPr="002532F5" w:rsidRDefault="00464E02" w:rsidP="002532F5">
            <w:p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2.能探究節慶糕點</w:t>
            </w:r>
          </w:p>
        </w:tc>
        <w:tc>
          <w:tcPr>
            <w:tcW w:w="1023" w:type="pct"/>
            <w:tcBorders>
              <w:left w:val="single" w:sz="4" w:space="0" w:color="auto"/>
            </w:tcBorders>
          </w:tcPr>
          <w:p w:rsidR="00464E02" w:rsidRPr="008174F4" w:rsidRDefault="00464E02" w:rsidP="002532F5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一</w:t>
            </w:r>
            <w:r w:rsidRPr="002532F5">
              <w:rPr>
                <w:rFonts w:ascii="標楷體" w:eastAsia="標楷體" w:hAnsi="標楷體" w:cs="新細明體" w:hint="eastAsia"/>
              </w:rPr>
              <w:t>、</w:t>
            </w:r>
            <w:r w:rsidRPr="008174F4">
              <w:rPr>
                <w:rFonts w:ascii="標楷體" w:eastAsia="標楷體" w:hAnsi="標楷體" w:cs="新細明體" w:hint="eastAsia"/>
              </w:rPr>
              <w:t>生活中的米食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20"/>
              </w:num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介紹生活中常見的米食種類</w:t>
            </w:r>
          </w:p>
          <w:p w:rsidR="002532F5" w:rsidRPr="002532F5" w:rsidRDefault="002532F5" w:rsidP="002532F5">
            <w:pPr>
              <w:pStyle w:val="af8"/>
              <w:widowControl w:val="0"/>
              <w:numPr>
                <w:ilvl w:val="0"/>
                <w:numId w:val="20"/>
              </w:numPr>
              <w:contextualSpacing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教師提問：</w:t>
            </w:r>
            <w:r w:rsidRPr="002532F5">
              <w:rPr>
                <w:rFonts w:ascii="標楷體" w:eastAsia="標楷體" w:hAnsi="標楷體" w:cs="新細明體" w:hint="eastAsia"/>
              </w:rPr>
              <w:t>你知道生活中有那些是米製品嗎</w:t>
            </w:r>
            <w:r w:rsidRPr="002532F5">
              <w:rPr>
                <w:rFonts w:ascii="標楷體" w:eastAsia="標楷體" w:hAnsi="標楷體" w:cs="新細明體"/>
              </w:rPr>
              <w:t>?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20"/>
              </w:num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介紹節慶中會實用的米食糕點</w:t>
            </w:r>
          </w:p>
          <w:p w:rsidR="002532F5" w:rsidRPr="002532F5" w:rsidRDefault="002532F5" w:rsidP="002532F5">
            <w:pPr>
              <w:pStyle w:val="af8"/>
              <w:widowControl w:val="0"/>
              <w:numPr>
                <w:ilvl w:val="0"/>
                <w:numId w:val="20"/>
              </w:num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教師提問：節慶糕點有哪些是米製品</w:t>
            </w:r>
            <w:r w:rsidRPr="002532F5">
              <w:rPr>
                <w:rFonts w:ascii="標楷體" w:eastAsia="標楷體" w:hAnsi="標楷體" w:cs="新細明體"/>
              </w:rPr>
              <w:t>?</w:t>
            </w:r>
          </w:p>
        </w:tc>
        <w:tc>
          <w:tcPr>
            <w:tcW w:w="427" w:type="pct"/>
          </w:tcPr>
          <w:p w:rsidR="00464E02" w:rsidRPr="008174F4" w:rsidRDefault="00464E02" w:rsidP="00464E02">
            <w:pPr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</w:tc>
        <w:tc>
          <w:tcPr>
            <w:tcW w:w="533" w:type="pct"/>
          </w:tcPr>
          <w:p w:rsidR="00464E02" w:rsidRPr="000F58FD" w:rsidRDefault="00464E02" w:rsidP="00464E02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F58FD">
              <w:rPr>
                <w:rFonts w:ascii="標楷體" w:eastAsia="標楷體" w:hAnsi="標楷體" w:cs="新細明體" w:hint="eastAsia"/>
                <w:sz w:val="26"/>
                <w:szCs w:val="26"/>
              </w:rPr>
              <w:t>米食簡報</w:t>
            </w:r>
          </w:p>
        </w:tc>
      </w:tr>
      <w:tr w:rsidR="000F58FD" w:rsidRPr="000F58FD" w:rsidTr="002532F5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254D5B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我的米食堂</w:t>
            </w:r>
          </w:p>
          <w:p w:rsidR="00464E02" w:rsidRPr="000F58FD" w:rsidRDefault="00464E02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8174F4" w:rsidRPr="008174F4" w:rsidRDefault="008174F4" w:rsidP="008174F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/>
              </w:rPr>
              <w:t>3-I-1 願意參與各種學習活動</w:t>
            </w:r>
            <w:r w:rsidRPr="008174F4">
              <w:rPr>
                <w:rFonts w:ascii="新細明體" w:hAnsi="新細明體" w:hint="eastAsia"/>
              </w:rPr>
              <w:t>，</w:t>
            </w:r>
            <w:r w:rsidR="008174F4" w:rsidRPr="008174F4">
              <w:rPr>
                <w:rFonts w:ascii="標楷體" w:eastAsia="標楷體" w:hAnsi="標楷體"/>
              </w:rPr>
              <w:t>表現好奇與求知</w:t>
            </w:r>
            <w:r w:rsidRPr="008174F4">
              <w:rPr>
                <w:rFonts w:ascii="標楷體" w:eastAsia="標楷體" w:hAnsi="標楷體"/>
              </w:rPr>
              <w:t>探究之心。</w:t>
            </w:r>
          </w:p>
          <w:p w:rsidR="008174F4" w:rsidRPr="008174F4" w:rsidRDefault="008174F4" w:rsidP="008174F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3-I-3體會學習的樂趣和成就感，主動學習新的事物。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 w:hint="eastAsia"/>
              </w:rPr>
              <w:t>1.介紹米食製作方式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 w:hint="eastAsia"/>
              </w:rPr>
              <w:t>2.米食分享與品嘗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 w:hint="eastAsia"/>
              </w:rPr>
              <w:t>1.能</w:t>
            </w:r>
            <w:r w:rsidRPr="008174F4">
              <w:rPr>
                <w:rFonts w:ascii="標楷體" w:eastAsia="標楷體" w:hAnsi="標楷體"/>
              </w:rPr>
              <w:t>認真參與學習活動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/>
              </w:rPr>
            </w:pPr>
            <w:r w:rsidRPr="008174F4">
              <w:rPr>
                <w:rFonts w:ascii="標楷體" w:eastAsia="標楷體" w:hAnsi="標楷體" w:hint="eastAsia"/>
              </w:rPr>
              <w:t>2.能願意與他人分享米食</w:t>
            </w:r>
          </w:p>
        </w:tc>
        <w:tc>
          <w:tcPr>
            <w:tcW w:w="1023" w:type="pct"/>
            <w:tcBorders>
              <w:left w:val="single" w:sz="4" w:space="0" w:color="auto"/>
            </w:tcBorders>
          </w:tcPr>
          <w:p w:rsidR="00464E02" w:rsidRPr="002532F5" w:rsidRDefault="00464E02" w:rsidP="004A749D">
            <w:pPr>
              <w:pStyle w:val="af8"/>
              <w:numPr>
                <w:ilvl w:val="0"/>
                <w:numId w:val="19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二</w:t>
            </w:r>
            <w:r w:rsidRPr="002532F5">
              <w:rPr>
                <w:rFonts w:ascii="新細明體" w:hAnsi="新細明體" w:cs="新細明體" w:hint="eastAsia"/>
              </w:rPr>
              <w:t>、</w:t>
            </w:r>
            <w:r w:rsidRPr="002532F5">
              <w:rPr>
                <w:rFonts w:ascii="標楷體" w:eastAsia="標楷體" w:hAnsi="標楷體" w:cs="新細明體" w:hint="eastAsia"/>
              </w:rPr>
              <w:t>我的米食堂</w:t>
            </w:r>
          </w:p>
          <w:p w:rsidR="002532F5" w:rsidRDefault="002532F5" w:rsidP="002532F5">
            <w:pPr>
              <w:pStyle w:val="af8"/>
              <w:numPr>
                <w:ilvl w:val="0"/>
                <w:numId w:val="19"/>
              </w:num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請小朋友帶一種米食到學校</w:t>
            </w:r>
          </w:p>
          <w:p w:rsidR="002532F5" w:rsidRPr="002532F5" w:rsidRDefault="002532F5" w:rsidP="002532F5">
            <w:pPr>
              <w:pStyle w:val="af8"/>
              <w:numPr>
                <w:ilvl w:val="0"/>
                <w:numId w:val="19"/>
              </w:numPr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請小朋友分享他的米食經驗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19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請小朋友介紹所帶來的米食製作方式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19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請小朋友互相分享帶來的米食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19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品嘗米食後請小朋友互相回饋</w:t>
            </w:r>
          </w:p>
        </w:tc>
        <w:tc>
          <w:tcPr>
            <w:tcW w:w="427" w:type="pct"/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</w:tc>
        <w:tc>
          <w:tcPr>
            <w:tcW w:w="533" w:type="pct"/>
          </w:tcPr>
          <w:p w:rsidR="00464E02" w:rsidRPr="000F58FD" w:rsidRDefault="00464E02" w:rsidP="00464E02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F58FD">
              <w:rPr>
                <w:rFonts w:ascii="標楷體" w:eastAsia="標楷體" w:hAnsi="標楷體" w:cs="新細明體" w:hint="eastAsia"/>
                <w:sz w:val="26"/>
                <w:szCs w:val="26"/>
              </w:rPr>
              <w:t>食用各種米食</w:t>
            </w:r>
            <w:r w:rsidRPr="000F58FD">
              <w:rPr>
                <w:rFonts w:ascii="標楷體" w:eastAsia="標楷體" w:hAnsi="標楷體" w:cs="新細明體"/>
                <w:sz w:val="26"/>
                <w:szCs w:val="26"/>
              </w:rPr>
              <w:br/>
            </w:r>
            <w:r w:rsidRPr="000F58FD">
              <w:rPr>
                <w:rFonts w:ascii="標楷體" w:eastAsia="標楷體" w:hAnsi="標楷體" w:cs="新細明體" w:hint="eastAsia"/>
                <w:sz w:val="26"/>
                <w:szCs w:val="26"/>
              </w:rPr>
              <w:t>學習單</w:t>
            </w:r>
          </w:p>
        </w:tc>
      </w:tr>
      <w:tr w:rsidR="000F58FD" w:rsidRPr="000F58FD" w:rsidTr="002532F5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254D5B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174F4">
              <w:rPr>
                <w:rFonts w:ascii="標楷體" w:eastAsia="標楷體" w:hAnsi="標楷體" w:cs="新細明體" w:hint="eastAsia"/>
              </w:rPr>
              <w:t>磅米香</w:t>
            </w:r>
            <w:r>
              <w:rPr>
                <w:rFonts w:ascii="標楷體" w:eastAsia="標楷體" w:hAnsi="標楷體" w:cs="新細明體" w:hint="eastAsia"/>
              </w:rPr>
              <w:t>真</w:t>
            </w:r>
            <w:proofErr w:type="gramEnd"/>
            <w:r w:rsidRPr="008174F4">
              <w:rPr>
                <w:rFonts w:ascii="標楷體" w:eastAsia="標楷體" w:hAnsi="標楷體" w:cs="新細明體" w:hint="eastAsia"/>
              </w:rPr>
              <w:t>好吃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8174F4" w:rsidRPr="008174F4" w:rsidRDefault="008174F4" w:rsidP="008174F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3-I-3體會學習的樂趣和成就感，主動學習新的事物。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2532F5" w:rsidRDefault="00464E02" w:rsidP="002532F5">
            <w:pPr>
              <w:pStyle w:val="af8"/>
              <w:numPr>
                <w:ilvl w:val="0"/>
                <w:numId w:val="24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/>
              </w:rPr>
              <w:t>體會</w:t>
            </w:r>
            <w:r w:rsidRPr="002532F5">
              <w:rPr>
                <w:rFonts w:ascii="標楷體" w:eastAsia="標楷體" w:hAnsi="標楷體" w:cs="新細明體" w:hint="eastAsia"/>
              </w:rPr>
              <w:t>做米食的樂趣</w:t>
            </w:r>
          </w:p>
          <w:p w:rsidR="00DC70B4" w:rsidRPr="002532F5" w:rsidRDefault="0061483B" w:rsidP="002532F5">
            <w:pPr>
              <w:pStyle w:val="af8"/>
              <w:numPr>
                <w:ilvl w:val="0"/>
                <w:numId w:val="24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/>
              </w:rPr>
              <w:t>主動</w:t>
            </w:r>
            <w:r w:rsidR="00B865B3" w:rsidRPr="002532F5">
              <w:rPr>
                <w:rFonts w:ascii="標楷體" w:eastAsia="標楷體" w:hAnsi="標楷體" w:cs="新細明體"/>
              </w:rPr>
              <w:t>學習新事物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能</w:t>
            </w:r>
            <w:r w:rsidRPr="008174F4">
              <w:rPr>
                <w:rFonts w:ascii="標楷體" w:eastAsia="標楷體" w:hAnsi="標楷體" w:cs="新細明體"/>
              </w:rPr>
              <w:t>主動</w:t>
            </w:r>
            <w:r w:rsidRPr="008174F4">
              <w:rPr>
                <w:rFonts w:ascii="標楷體" w:eastAsia="標楷體" w:hAnsi="標楷體" w:cs="新細明體" w:hint="eastAsia"/>
              </w:rPr>
              <w:t>觀察米食的變化</w:t>
            </w:r>
          </w:p>
        </w:tc>
        <w:tc>
          <w:tcPr>
            <w:tcW w:w="1023" w:type="pct"/>
            <w:tcBorders>
              <w:lef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三</w:t>
            </w:r>
            <w:r w:rsidRPr="008174F4"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8174F4">
              <w:rPr>
                <w:rFonts w:ascii="標楷體" w:eastAsia="標楷體" w:hAnsi="標楷體" w:cs="新細明體" w:hint="eastAsia"/>
              </w:rPr>
              <w:t>磅米香</w:t>
            </w:r>
            <w:proofErr w:type="gramEnd"/>
            <w:r w:rsidRPr="008174F4">
              <w:rPr>
                <w:rFonts w:ascii="標楷體" w:eastAsia="標楷體" w:hAnsi="標楷體" w:cs="新細明體" w:hint="eastAsia"/>
              </w:rPr>
              <w:t>好吃</w:t>
            </w:r>
          </w:p>
          <w:p w:rsidR="00464E02" w:rsidRDefault="00464E02" w:rsidP="002532F5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老師介紹傳統米食零嘴</w:t>
            </w:r>
          </w:p>
          <w:p w:rsidR="002532F5" w:rsidRPr="002532F5" w:rsidRDefault="002532F5" w:rsidP="002532F5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/>
              </w:rPr>
              <w:t>教師提問：</w:t>
            </w:r>
            <w:r w:rsidRPr="002532F5">
              <w:rPr>
                <w:rFonts w:ascii="標楷體" w:eastAsia="標楷體" w:hAnsi="標楷體" w:cs="新細明體" w:hint="eastAsia"/>
              </w:rPr>
              <w:t>米香製作過程中，米如何變化</w:t>
            </w:r>
            <w:r w:rsidRPr="002532F5">
              <w:rPr>
                <w:rFonts w:ascii="標楷體" w:eastAsia="標楷體" w:hAnsi="標楷體" w:cs="新細明體"/>
              </w:rPr>
              <w:t>?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老師</w:t>
            </w:r>
            <w:proofErr w:type="gramStart"/>
            <w:r w:rsidRPr="002532F5">
              <w:rPr>
                <w:rFonts w:ascii="標楷體" w:eastAsia="標楷體" w:hAnsi="標楷體" w:cs="新細明體" w:hint="eastAsia"/>
              </w:rPr>
              <w:t>介紹磅米</w:t>
            </w:r>
            <w:proofErr w:type="gramEnd"/>
            <w:r w:rsidRPr="002532F5">
              <w:rPr>
                <w:rFonts w:ascii="標楷體" w:eastAsia="標楷體" w:hAnsi="標楷體" w:cs="新細明體" w:hint="eastAsia"/>
              </w:rPr>
              <w:t>香的做法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品</w:t>
            </w:r>
            <w:proofErr w:type="gramStart"/>
            <w:r w:rsidRPr="002532F5">
              <w:rPr>
                <w:rFonts w:ascii="標楷體" w:eastAsia="標楷體" w:hAnsi="標楷體" w:cs="新細明體" w:hint="eastAsia"/>
              </w:rPr>
              <w:t>嘗磅米香</w:t>
            </w:r>
            <w:r w:rsidR="002532F5" w:rsidRPr="002532F5">
              <w:rPr>
                <w:rFonts w:ascii="標楷體" w:eastAsia="標楷體" w:hAnsi="標楷體" w:cs="新細明體" w:hint="eastAsia"/>
              </w:rPr>
              <w:t>磅</w:t>
            </w:r>
            <w:proofErr w:type="gramEnd"/>
          </w:p>
        </w:tc>
        <w:tc>
          <w:tcPr>
            <w:tcW w:w="427" w:type="pct"/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</w:tc>
        <w:tc>
          <w:tcPr>
            <w:tcW w:w="533" w:type="pct"/>
          </w:tcPr>
          <w:p w:rsidR="00464E02" w:rsidRPr="000F58FD" w:rsidRDefault="00464E02" w:rsidP="00464E02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0F58FD">
              <w:rPr>
                <w:rFonts w:ascii="標楷體" w:eastAsia="標楷體" w:hAnsi="標楷體" w:cs="新細明體" w:hint="eastAsia"/>
                <w:sz w:val="26"/>
                <w:szCs w:val="26"/>
              </w:rPr>
              <w:t>磅米香</w:t>
            </w:r>
            <w:proofErr w:type="gramEnd"/>
          </w:p>
        </w:tc>
      </w:tr>
      <w:tr w:rsidR="000F58FD" w:rsidRPr="000F58FD" w:rsidTr="002532F5">
        <w:trPr>
          <w:trHeight w:val="1304"/>
        </w:trPr>
        <w:tc>
          <w:tcPr>
            <w:tcW w:w="172" w:type="pct"/>
            <w:vAlign w:val="center"/>
          </w:tcPr>
          <w:p w:rsidR="00464E02" w:rsidRPr="000F58FD" w:rsidRDefault="00464E02" w:rsidP="00464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8F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254D5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bookmarkStart w:id="0" w:name="_GoBack"/>
            <w:bookmarkEnd w:id="0"/>
          </w:p>
        </w:tc>
        <w:tc>
          <w:tcPr>
            <w:tcW w:w="613" w:type="pct"/>
            <w:vAlign w:val="center"/>
          </w:tcPr>
          <w:p w:rsidR="00464E02" w:rsidRPr="000F58FD" w:rsidRDefault="002532F5" w:rsidP="00464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我是米食好寶寶</w:t>
            </w:r>
            <w:r w:rsidR="00464E02" w:rsidRPr="000F58FD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</w:tc>
        <w:tc>
          <w:tcPr>
            <w:tcW w:w="1062" w:type="pct"/>
          </w:tcPr>
          <w:p w:rsidR="008174F4" w:rsidRPr="008174F4" w:rsidRDefault="008174F4" w:rsidP="008174F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4-I-1 利用各種生活的媒介與素材進行表現與創作，喚起豐富的想像力。</w:t>
            </w:r>
          </w:p>
          <w:p w:rsidR="008174F4" w:rsidRPr="008174F4" w:rsidRDefault="008174F4" w:rsidP="008174F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【生活】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/>
              </w:rPr>
              <w:t>4-I-2 使用不同的表徵符號進行表現與分享，感受創作的樂趣。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1.心得分享</w:t>
            </w:r>
          </w:p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2.</w:t>
            </w:r>
            <w:r w:rsidRPr="008174F4">
              <w:rPr>
                <w:rFonts w:ascii="標楷體" w:eastAsia="標楷體" w:hAnsi="標楷體" w:cs="新細明體"/>
              </w:rPr>
              <w:t>創作</w:t>
            </w:r>
            <w:r w:rsidRPr="008174F4">
              <w:rPr>
                <w:rFonts w:ascii="標楷體" w:eastAsia="標楷體" w:hAnsi="標楷體" w:cs="新細明體" w:hint="eastAsia"/>
              </w:rPr>
              <w:t>分享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能利用各種</w:t>
            </w:r>
            <w:r w:rsidRPr="008174F4">
              <w:rPr>
                <w:rFonts w:ascii="標楷體" w:eastAsia="標楷體" w:hAnsi="標楷體" w:cs="新細明體"/>
              </w:rPr>
              <w:t>素材</w:t>
            </w:r>
            <w:r w:rsidRPr="008174F4">
              <w:rPr>
                <w:rFonts w:ascii="標楷體" w:eastAsia="標楷體" w:hAnsi="標楷體" w:cs="新細明體" w:hint="eastAsia"/>
              </w:rPr>
              <w:t>製作宣傳單</w:t>
            </w:r>
          </w:p>
        </w:tc>
        <w:tc>
          <w:tcPr>
            <w:tcW w:w="1023" w:type="pct"/>
            <w:tcBorders>
              <w:left w:val="single" w:sz="4" w:space="0" w:color="auto"/>
            </w:tcBorders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四</w:t>
            </w:r>
            <w:r w:rsidRPr="008174F4">
              <w:rPr>
                <w:rFonts w:ascii="新細明體" w:hAnsi="新細明體" w:cs="新細明體" w:hint="eastAsia"/>
              </w:rPr>
              <w:t>、</w:t>
            </w:r>
            <w:r w:rsidRPr="008174F4">
              <w:rPr>
                <w:rFonts w:ascii="標楷體" w:eastAsia="標楷體" w:hAnsi="標楷體" w:cs="新細明體" w:hint="eastAsia"/>
              </w:rPr>
              <w:t>我是米食好寶寶</w:t>
            </w:r>
          </w:p>
          <w:p w:rsidR="002532F5" w:rsidRPr="002532F5" w:rsidRDefault="002532F5" w:rsidP="002532F5">
            <w:pPr>
              <w:pStyle w:val="af8"/>
              <w:numPr>
                <w:ilvl w:val="0"/>
                <w:numId w:val="25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教師提問：製作推廣米食的宣傳海報要怎麼寫</w:t>
            </w:r>
            <w:r w:rsidRPr="002532F5">
              <w:rPr>
                <w:rFonts w:ascii="標楷體" w:eastAsia="標楷體" w:hAnsi="標楷體" w:cs="新細明體"/>
              </w:rPr>
              <w:t>?</w:t>
            </w:r>
            <w:r w:rsidRPr="002532F5">
              <w:rPr>
                <w:rFonts w:ascii="標楷體" w:eastAsia="標楷體" w:hAnsi="標楷體" w:cs="新細明體" w:hint="eastAsia"/>
              </w:rPr>
              <w:t>有哪些重點</w:t>
            </w:r>
            <w:r w:rsidRPr="002532F5">
              <w:rPr>
                <w:rFonts w:ascii="標楷體" w:eastAsia="標楷體" w:hAnsi="標楷體" w:cs="新細明體"/>
              </w:rPr>
              <w:t>?</w:t>
            </w:r>
          </w:p>
          <w:p w:rsidR="00464E02" w:rsidRPr="002532F5" w:rsidRDefault="002532F5" w:rsidP="002532F5">
            <w:pPr>
              <w:pStyle w:val="af8"/>
              <w:numPr>
                <w:ilvl w:val="0"/>
                <w:numId w:val="25"/>
              </w:num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學生</w:t>
            </w:r>
            <w:r w:rsidR="00464E02" w:rsidRPr="002532F5">
              <w:rPr>
                <w:rFonts w:ascii="標楷體" w:eastAsia="標楷體" w:hAnsi="標楷體" w:cs="新細明體" w:hint="eastAsia"/>
              </w:rPr>
              <w:t>心得回饋</w:t>
            </w:r>
          </w:p>
          <w:p w:rsidR="00464E02" w:rsidRPr="002532F5" w:rsidRDefault="00464E02" w:rsidP="002532F5">
            <w:pPr>
              <w:pStyle w:val="af8"/>
              <w:numPr>
                <w:ilvl w:val="0"/>
                <w:numId w:val="25"/>
              </w:numPr>
              <w:jc w:val="both"/>
              <w:rPr>
                <w:rFonts w:ascii="標楷體" w:eastAsia="標楷體" w:hAnsi="標楷體" w:cs="新細明體"/>
              </w:rPr>
            </w:pPr>
            <w:r w:rsidRPr="002532F5">
              <w:rPr>
                <w:rFonts w:ascii="標楷體" w:eastAsia="標楷體" w:hAnsi="標楷體" w:cs="新細明體" w:hint="eastAsia"/>
              </w:rPr>
              <w:t>學習單</w:t>
            </w:r>
            <w:proofErr w:type="gramStart"/>
            <w:r w:rsidRPr="002532F5">
              <w:rPr>
                <w:rFonts w:ascii="標楷體" w:eastAsia="標楷體" w:hAnsi="標楷體" w:cs="新細明體" w:hint="eastAsia"/>
              </w:rPr>
              <w:t>─</w:t>
            </w:r>
            <w:proofErr w:type="gramEnd"/>
            <w:r w:rsidRPr="002532F5">
              <w:rPr>
                <w:rFonts w:ascii="標楷體" w:eastAsia="標楷體" w:hAnsi="標楷體" w:cs="新細明體" w:hint="eastAsia"/>
              </w:rPr>
              <w:t>畫一張推廣米食的宣傳單</w:t>
            </w:r>
          </w:p>
        </w:tc>
        <w:tc>
          <w:tcPr>
            <w:tcW w:w="427" w:type="pct"/>
          </w:tcPr>
          <w:p w:rsidR="00464E02" w:rsidRPr="008174F4" w:rsidRDefault="00464E02" w:rsidP="008174F4">
            <w:pPr>
              <w:jc w:val="both"/>
              <w:rPr>
                <w:rFonts w:ascii="標楷體" w:eastAsia="標楷體" w:hAnsi="標楷體" w:cs="新細明體"/>
              </w:rPr>
            </w:pPr>
            <w:r w:rsidRPr="008174F4">
              <w:rPr>
                <w:rFonts w:ascii="標楷體" w:eastAsia="標楷體" w:hAnsi="標楷體" w:cs="新細明體" w:hint="eastAsia"/>
              </w:rPr>
              <w:t>實作評量</w:t>
            </w:r>
          </w:p>
        </w:tc>
        <w:tc>
          <w:tcPr>
            <w:tcW w:w="533" w:type="pct"/>
          </w:tcPr>
          <w:p w:rsidR="00464E02" w:rsidRPr="000F58FD" w:rsidRDefault="00464E02" w:rsidP="00464E0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58FD">
              <w:rPr>
                <w:rFonts w:ascii="標楷體" w:eastAsia="標楷體" w:hAnsi="標楷體" w:cs="新細明體" w:hint="eastAsia"/>
                <w:sz w:val="26"/>
                <w:szCs w:val="26"/>
              </w:rPr>
              <w:t>學習單</w:t>
            </w:r>
          </w:p>
        </w:tc>
      </w:tr>
    </w:tbl>
    <w:p w:rsidR="00112BD7" w:rsidRPr="000F58FD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0F58FD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F58FD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0F58FD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0F58FD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0F58FD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0F58FD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0F58FD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0F58FD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0F58FD">
        <w:rPr>
          <w:rFonts w:ascii="標楷體" w:eastAsia="標楷體" w:hAnsi="標楷體" w:hint="eastAsia"/>
          <w:sz w:val="28"/>
          <w:szCs w:val="28"/>
        </w:rPr>
        <w:t>，</w:t>
      </w:r>
      <w:r w:rsidRPr="000F58FD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0F58F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F58FD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0F58FD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0F58FD">
        <w:rPr>
          <w:rFonts w:ascii="標楷體" w:eastAsia="標楷體" w:hAnsi="標楷體" w:hint="eastAsia"/>
          <w:sz w:val="28"/>
          <w:szCs w:val="28"/>
        </w:rPr>
        <w:t>目標。</w:t>
      </w:r>
    </w:p>
    <w:p w:rsidR="00353873" w:rsidRPr="000F58FD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0F58FD">
        <w:rPr>
          <w:rFonts w:ascii="標楷體" w:eastAsia="標楷體" w:hAnsi="標楷體" w:hint="eastAsia"/>
          <w:sz w:val="28"/>
          <w:szCs w:val="28"/>
        </w:rPr>
        <w:t>本表格</w:t>
      </w:r>
      <w:r w:rsidR="008D5BBC" w:rsidRPr="000F58FD">
        <w:rPr>
          <w:rFonts w:ascii="標楷體" w:eastAsia="標楷體" w:hAnsi="標楷體" w:hint="eastAsia"/>
          <w:sz w:val="28"/>
          <w:szCs w:val="28"/>
        </w:rPr>
        <w:t>舉例係</w:t>
      </w:r>
      <w:r w:rsidR="009A1175" w:rsidRPr="000F58FD">
        <w:rPr>
          <w:rFonts w:ascii="標楷體" w:eastAsia="標楷體" w:hAnsi="標楷體" w:hint="eastAsia"/>
          <w:sz w:val="28"/>
          <w:szCs w:val="28"/>
        </w:rPr>
        <w:t>以一</w:t>
      </w:r>
      <w:r w:rsidR="007A5193" w:rsidRPr="000F58FD">
        <w:rPr>
          <w:rFonts w:ascii="標楷體" w:eastAsia="標楷體" w:hAnsi="標楷體" w:hint="eastAsia"/>
          <w:sz w:val="28"/>
          <w:szCs w:val="28"/>
        </w:rPr>
        <w:t>至</w:t>
      </w:r>
      <w:r w:rsidR="00355DA3" w:rsidRPr="000F58FD">
        <w:rPr>
          <w:rFonts w:ascii="標楷體" w:eastAsia="標楷體" w:hAnsi="標楷體" w:hint="eastAsia"/>
          <w:sz w:val="28"/>
          <w:szCs w:val="28"/>
        </w:rPr>
        <w:t>四</w:t>
      </w:r>
      <w:r w:rsidR="008D5BBC" w:rsidRPr="000F58FD">
        <w:rPr>
          <w:rFonts w:ascii="標楷體" w:eastAsia="標楷體" w:hAnsi="標楷體" w:hint="eastAsia"/>
          <w:sz w:val="28"/>
          <w:szCs w:val="28"/>
        </w:rPr>
        <w:t>年級為</w:t>
      </w:r>
      <w:r w:rsidR="003E58CE" w:rsidRPr="000F58FD">
        <w:rPr>
          <w:rFonts w:ascii="標楷體" w:eastAsia="標楷體" w:hAnsi="標楷體" w:hint="eastAsia"/>
          <w:sz w:val="28"/>
          <w:szCs w:val="28"/>
        </w:rPr>
        <w:t>例，倘</w:t>
      </w:r>
      <w:r w:rsidR="00355DA3" w:rsidRPr="000F58FD">
        <w:rPr>
          <w:rFonts w:ascii="標楷體" w:eastAsia="標楷體" w:hAnsi="標楷體" w:hint="eastAsia"/>
          <w:sz w:val="28"/>
          <w:szCs w:val="28"/>
        </w:rPr>
        <w:t>五</w:t>
      </w:r>
      <w:r w:rsidR="009A1175" w:rsidRPr="000F58FD">
        <w:rPr>
          <w:rFonts w:ascii="標楷體" w:eastAsia="標楷體" w:hAnsi="標楷體" w:hint="eastAsia"/>
          <w:sz w:val="28"/>
          <w:szCs w:val="28"/>
        </w:rPr>
        <w:t>至六</w:t>
      </w:r>
      <w:r w:rsidRPr="000F58FD">
        <w:rPr>
          <w:rFonts w:ascii="標楷體" w:eastAsia="標楷體" w:hAnsi="標楷體" w:hint="eastAsia"/>
          <w:sz w:val="28"/>
          <w:szCs w:val="28"/>
        </w:rPr>
        <w:t>年級欲辦理十二年國教之彈性課程者，其</w:t>
      </w:r>
      <w:r w:rsidRPr="000F58FD">
        <w:rPr>
          <w:rFonts w:ascii="標楷體" w:eastAsia="標楷體" w:hAnsi="標楷體" w:hint="eastAsia"/>
          <w:sz w:val="28"/>
        </w:rPr>
        <w:t>上課</w:t>
      </w:r>
      <w:r w:rsidR="002E4FC6" w:rsidRPr="000F58FD">
        <w:rPr>
          <w:rFonts w:ascii="標楷體" w:eastAsia="標楷體" w:hAnsi="標楷體" w:hint="eastAsia"/>
          <w:sz w:val="28"/>
        </w:rPr>
        <w:t>『</w:t>
      </w:r>
      <w:r w:rsidRPr="000F58FD">
        <w:rPr>
          <w:rFonts w:ascii="標楷體" w:eastAsia="標楷體" w:hAnsi="標楷體" w:hint="eastAsia"/>
          <w:sz w:val="28"/>
        </w:rPr>
        <w:t>節數</w:t>
      </w:r>
      <w:r w:rsidR="002E4FC6" w:rsidRPr="000F58FD">
        <w:rPr>
          <w:rFonts w:ascii="標楷體" w:eastAsia="標楷體" w:hAnsi="標楷體" w:hint="eastAsia"/>
          <w:sz w:val="28"/>
        </w:rPr>
        <w:t>』</w:t>
      </w:r>
      <w:r w:rsidRPr="000F58FD">
        <w:rPr>
          <w:rFonts w:ascii="標楷體" w:eastAsia="標楷體" w:hAnsi="標楷體" w:hint="eastAsia"/>
          <w:sz w:val="28"/>
        </w:rPr>
        <w:t>請依照「</w:t>
      </w:r>
      <w:r w:rsidR="00A6221A" w:rsidRPr="000F58FD">
        <w:rPr>
          <w:rFonts w:ascii="標楷體" w:eastAsia="標楷體" w:hAnsi="標楷體" w:hint="eastAsia"/>
          <w:sz w:val="28"/>
          <w:szCs w:val="28"/>
        </w:rPr>
        <w:t>九年一貫課程各學習領域學習節數一覽表</w:t>
      </w:r>
      <w:r w:rsidRPr="000F58FD">
        <w:rPr>
          <w:rFonts w:ascii="標楷體" w:eastAsia="標楷體" w:hAnsi="標楷體" w:hint="eastAsia"/>
          <w:sz w:val="28"/>
          <w:szCs w:val="28"/>
        </w:rPr>
        <w:t>」填寫。</w:t>
      </w:r>
    </w:p>
    <w:p w:rsidR="008D5BBC" w:rsidRPr="000F58FD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0F58FD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0F58F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0F58FD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0F58FD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57" w:rsidRDefault="00CB0A57" w:rsidP="001E09F9">
      <w:r>
        <w:separator/>
      </w:r>
    </w:p>
  </w:endnote>
  <w:endnote w:type="continuationSeparator" w:id="0">
    <w:p w:rsidR="00CB0A57" w:rsidRDefault="00CB0A57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57" w:rsidRDefault="00CB0A57" w:rsidP="001E09F9">
      <w:r>
        <w:separator/>
      </w:r>
    </w:p>
  </w:footnote>
  <w:footnote w:type="continuationSeparator" w:id="0">
    <w:p w:rsidR="00CB0A57" w:rsidRDefault="00CB0A57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CCA"/>
    <w:multiLevelType w:val="hybridMultilevel"/>
    <w:tmpl w:val="4822B76C"/>
    <w:lvl w:ilvl="0" w:tplc="8F4603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86229"/>
    <w:multiLevelType w:val="hybridMultilevel"/>
    <w:tmpl w:val="0DA25F44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9324B1B"/>
    <w:multiLevelType w:val="hybridMultilevel"/>
    <w:tmpl w:val="0428F5DE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C218D"/>
    <w:multiLevelType w:val="hybridMultilevel"/>
    <w:tmpl w:val="A19EC6D4"/>
    <w:lvl w:ilvl="0" w:tplc="88105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4964A9"/>
    <w:multiLevelType w:val="hybridMultilevel"/>
    <w:tmpl w:val="F9561118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7313B3"/>
    <w:multiLevelType w:val="hybridMultilevel"/>
    <w:tmpl w:val="C5409C12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B7E32"/>
    <w:multiLevelType w:val="hybridMultilevel"/>
    <w:tmpl w:val="8C82BEE8"/>
    <w:lvl w:ilvl="0" w:tplc="3A7E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5112F"/>
    <w:multiLevelType w:val="hybridMultilevel"/>
    <w:tmpl w:val="F098B348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BA0F85"/>
    <w:multiLevelType w:val="hybridMultilevel"/>
    <w:tmpl w:val="95100C90"/>
    <w:lvl w:ilvl="0" w:tplc="3A7E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EF595F"/>
    <w:multiLevelType w:val="hybridMultilevel"/>
    <w:tmpl w:val="C428ACD4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1784F"/>
    <w:multiLevelType w:val="hybridMultilevel"/>
    <w:tmpl w:val="5F02647C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453E3"/>
    <w:multiLevelType w:val="hybridMultilevel"/>
    <w:tmpl w:val="0330B23A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077E0B"/>
    <w:multiLevelType w:val="hybridMultilevel"/>
    <w:tmpl w:val="C428ACD4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A166C2"/>
    <w:multiLevelType w:val="hybridMultilevel"/>
    <w:tmpl w:val="C428ACD4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4C3935"/>
    <w:multiLevelType w:val="hybridMultilevel"/>
    <w:tmpl w:val="FFA4BC50"/>
    <w:lvl w:ilvl="0" w:tplc="3A7E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9E4DC1"/>
    <w:multiLevelType w:val="hybridMultilevel"/>
    <w:tmpl w:val="C428ACD4"/>
    <w:lvl w:ilvl="0" w:tplc="3A7E80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0293F"/>
    <w:multiLevelType w:val="hybridMultilevel"/>
    <w:tmpl w:val="50F8D0B0"/>
    <w:lvl w:ilvl="0" w:tplc="3A7E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9E3F14"/>
    <w:multiLevelType w:val="hybridMultilevel"/>
    <w:tmpl w:val="FE884E74"/>
    <w:lvl w:ilvl="0" w:tplc="3A7E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 w15:restartNumberingAfterBreak="0">
    <w:nsid w:val="78C204C7"/>
    <w:multiLevelType w:val="hybridMultilevel"/>
    <w:tmpl w:val="60064A4A"/>
    <w:lvl w:ilvl="0" w:tplc="3A7E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05A1D"/>
    <w:multiLevelType w:val="hybridMultilevel"/>
    <w:tmpl w:val="E826861C"/>
    <w:lvl w:ilvl="0" w:tplc="13922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7"/>
  </w:num>
  <w:num w:numId="10">
    <w:abstractNumId w:val="14"/>
  </w:num>
  <w:num w:numId="11">
    <w:abstractNumId w:val="16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6"/>
  </w:num>
  <w:num w:numId="18">
    <w:abstractNumId w:val="18"/>
  </w:num>
  <w:num w:numId="19">
    <w:abstractNumId w:val="1"/>
  </w:num>
  <w:num w:numId="20">
    <w:abstractNumId w:val="5"/>
  </w:num>
  <w:num w:numId="21">
    <w:abstractNumId w:val="3"/>
  </w:num>
  <w:num w:numId="22">
    <w:abstractNumId w:val="21"/>
  </w:num>
  <w:num w:numId="23">
    <w:abstractNumId w:val="1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45C76"/>
    <w:rsid w:val="00082472"/>
    <w:rsid w:val="000956AA"/>
    <w:rsid w:val="000A107E"/>
    <w:rsid w:val="000A4BE5"/>
    <w:rsid w:val="000A5732"/>
    <w:rsid w:val="000B195F"/>
    <w:rsid w:val="000C0295"/>
    <w:rsid w:val="000D6595"/>
    <w:rsid w:val="000D6E91"/>
    <w:rsid w:val="000E70B6"/>
    <w:rsid w:val="000F1175"/>
    <w:rsid w:val="000F58FD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1F03"/>
    <w:rsid w:val="00252295"/>
    <w:rsid w:val="002532F5"/>
    <w:rsid w:val="00254D5B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E1565"/>
    <w:rsid w:val="002E4FC6"/>
    <w:rsid w:val="00305274"/>
    <w:rsid w:val="00306883"/>
    <w:rsid w:val="00336312"/>
    <w:rsid w:val="0035113D"/>
    <w:rsid w:val="003528CC"/>
    <w:rsid w:val="00353873"/>
    <w:rsid w:val="003542DC"/>
    <w:rsid w:val="0035461D"/>
    <w:rsid w:val="00355DA3"/>
    <w:rsid w:val="003563DE"/>
    <w:rsid w:val="0035695F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01E61"/>
    <w:rsid w:val="004103C5"/>
    <w:rsid w:val="004143B6"/>
    <w:rsid w:val="0042601A"/>
    <w:rsid w:val="00430520"/>
    <w:rsid w:val="00435A39"/>
    <w:rsid w:val="0043709D"/>
    <w:rsid w:val="004401AB"/>
    <w:rsid w:val="0044038F"/>
    <w:rsid w:val="004410A7"/>
    <w:rsid w:val="0045292B"/>
    <w:rsid w:val="004532CD"/>
    <w:rsid w:val="004546D9"/>
    <w:rsid w:val="0046070B"/>
    <w:rsid w:val="00462888"/>
    <w:rsid w:val="00464E02"/>
    <w:rsid w:val="00464E51"/>
    <w:rsid w:val="00465E71"/>
    <w:rsid w:val="00465F09"/>
    <w:rsid w:val="00472E1A"/>
    <w:rsid w:val="0047307F"/>
    <w:rsid w:val="004874E9"/>
    <w:rsid w:val="004A5F0B"/>
    <w:rsid w:val="004B2596"/>
    <w:rsid w:val="004B2F72"/>
    <w:rsid w:val="004C309D"/>
    <w:rsid w:val="004C64C5"/>
    <w:rsid w:val="004E2037"/>
    <w:rsid w:val="004E3919"/>
    <w:rsid w:val="004F30B5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B1F70"/>
    <w:rsid w:val="005D0FD5"/>
    <w:rsid w:val="005F5321"/>
    <w:rsid w:val="005F78E4"/>
    <w:rsid w:val="0060053B"/>
    <w:rsid w:val="0060058D"/>
    <w:rsid w:val="006006C0"/>
    <w:rsid w:val="00601D6B"/>
    <w:rsid w:val="00613E83"/>
    <w:rsid w:val="0061483B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0C8A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7E6124"/>
    <w:rsid w:val="007F257B"/>
    <w:rsid w:val="00804B09"/>
    <w:rsid w:val="008174F4"/>
    <w:rsid w:val="008243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C15A9"/>
    <w:rsid w:val="008C58E6"/>
    <w:rsid w:val="008D5BBC"/>
    <w:rsid w:val="008D68E8"/>
    <w:rsid w:val="008D6D99"/>
    <w:rsid w:val="008D7541"/>
    <w:rsid w:val="008D77AD"/>
    <w:rsid w:val="008E2D3F"/>
    <w:rsid w:val="008E68E4"/>
    <w:rsid w:val="008F046C"/>
    <w:rsid w:val="008F5F93"/>
    <w:rsid w:val="00906FFB"/>
    <w:rsid w:val="00926E44"/>
    <w:rsid w:val="0093146B"/>
    <w:rsid w:val="009406A9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0B9D"/>
    <w:rsid w:val="009C0110"/>
    <w:rsid w:val="009C31DB"/>
    <w:rsid w:val="009D09F4"/>
    <w:rsid w:val="009D42F0"/>
    <w:rsid w:val="009D6C83"/>
    <w:rsid w:val="009D7D03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424F3"/>
    <w:rsid w:val="00B5082C"/>
    <w:rsid w:val="00B55E06"/>
    <w:rsid w:val="00B632C0"/>
    <w:rsid w:val="00B717C1"/>
    <w:rsid w:val="00B72256"/>
    <w:rsid w:val="00B72A3F"/>
    <w:rsid w:val="00B72A6D"/>
    <w:rsid w:val="00B731CF"/>
    <w:rsid w:val="00B748CE"/>
    <w:rsid w:val="00B76925"/>
    <w:rsid w:val="00B77086"/>
    <w:rsid w:val="00B865B3"/>
    <w:rsid w:val="00B97820"/>
    <w:rsid w:val="00BA57F5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45C1"/>
    <w:rsid w:val="00C605EE"/>
    <w:rsid w:val="00C945B9"/>
    <w:rsid w:val="00C96863"/>
    <w:rsid w:val="00CB0A57"/>
    <w:rsid w:val="00CB6241"/>
    <w:rsid w:val="00CC11EC"/>
    <w:rsid w:val="00CC6B46"/>
    <w:rsid w:val="00CD5276"/>
    <w:rsid w:val="00CD7074"/>
    <w:rsid w:val="00CE0A6C"/>
    <w:rsid w:val="00CE1A6F"/>
    <w:rsid w:val="00CE3BAB"/>
    <w:rsid w:val="00CE401D"/>
    <w:rsid w:val="00CE4584"/>
    <w:rsid w:val="00CF0561"/>
    <w:rsid w:val="00CF78FB"/>
    <w:rsid w:val="00D06C2F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C70B4"/>
    <w:rsid w:val="00DD732E"/>
    <w:rsid w:val="00E0428B"/>
    <w:rsid w:val="00E17579"/>
    <w:rsid w:val="00E3297D"/>
    <w:rsid w:val="00E33A77"/>
    <w:rsid w:val="00E63BF6"/>
    <w:rsid w:val="00E671A4"/>
    <w:rsid w:val="00E67508"/>
    <w:rsid w:val="00E73E30"/>
    <w:rsid w:val="00EA04D5"/>
    <w:rsid w:val="00EA7035"/>
    <w:rsid w:val="00ED6982"/>
    <w:rsid w:val="00EE064C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E797C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8174F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253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AE83-5C9F-4AC5-BC2E-A722564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3</cp:revision>
  <cp:lastPrinted>2019-03-26T07:40:00Z</cp:lastPrinted>
  <dcterms:created xsi:type="dcterms:W3CDTF">2022-07-03T03:24:00Z</dcterms:created>
  <dcterms:modified xsi:type="dcterms:W3CDTF">2022-07-03T03:25:00Z</dcterms:modified>
</cp:coreProperties>
</file>