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5409E1" w14:textId="3348E862" w:rsidR="00724948" w:rsidRPr="002B1165" w:rsidRDefault="00724948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南投縣</w:t>
      </w:r>
      <w:r w:rsidR="00D115C2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國民</w:t>
      </w:r>
      <w:r w:rsidR="00500FF7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</w:t>
      </w:r>
      <w:r w:rsidRPr="002B1165">
        <w:rPr>
          <w:rFonts w:ascii="標楷體" w:eastAsia="標楷體" w:hAnsi="標楷體"/>
          <w:b/>
          <w:sz w:val="30"/>
          <w:szCs w:val="30"/>
        </w:rPr>
        <w:t xml:space="preserve"> 1</w:t>
      </w:r>
      <w:r w:rsidR="00D530E7">
        <w:rPr>
          <w:rFonts w:ascii="標楷體" w:eastAsia="標楷體" w:hAnsi="標楷體" w:hint="eastAsia"/>
          <w:b/>
          <w:sz w:val="30"/>
          <w:szCs w:val="30"/>
        </w:rPr>
        <w:t>1</w:t>
      </w:r>
      <w:r w:rsidR="00345B2E">
        <w:rPr>
          <w:rFonts w:ascii="標楷體" w:eastAsia="標楷體" w:hAnsi="標楷體" w:hint="eastAsia"/>
          <w:b/>
          <w:sz w:val="30"/>
          <w:szCs w:val="30"/>
        </w:rPr>
        <w:t>2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C73070">
        <w:rPr>
          <w:rFonts w:ascii="標楷體" w:eastAsia="標楷體" w:hAnsi="標楷體" w:hint="eastAsia"/>
          <w:b/>
          <w:sz w:val="30"/>
          <w:szCs w:val="30"/>
        </w:rPr>
        <w:t>領域學習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14:paraId="000BD828" w14:textId="77777777" w:rsidR="00724948" w:rsidRPr="003542DC" w:rsidRDefault="00724948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【第一學期】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724948" w14:paraId="272C04EC" w14:textId="77777777" w:rsidTr="00541956">
        <w:trPr>
          <w:trHeight w:val="680"/>
        </w:trPr>
        <w:tc>
          <w:tcPr>
            <w:tcW w:w="1195" w:type="dxa"/>
            <w:tcBorders>
              <w:top w:val="double" w:sz="4" w:space="0" w:color="auto"/>
            </w:tcBorders>
            <w:vAlign w:val="center"/>
          </w:tcPr>
          <w:p w14:paraId="61701AB8" w14:textId="77777777" w:rsidR="00724948" w:rsidRDefault="00724948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24BDFAC9" w14:textId="77777777" w:rsidR="00724948" w:rsidRDefault="00724948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5288" w:type="dxa"/>
            <w:tcBorders>
              <w:top w:val="double" w:sz="4" w:space="0" w:color="auto"/>
            </w:tcBorders>
            <w:vAlign w:val="center"/>
          </w:tcPr>
          <w:p w14:paraId="274AAE63" w14:textId="4DD858CF" w:rsidR="00724948" w:rsidRPr="002A568F" w:rsidRDefault="00C73070" w:rsidP="006F6738">
            <w:pPr>
              <w:rPr>
                <w:rFonts w:ascii="標楷體" w:eastAsia="標楷體" w:hAnsi="標楷體"/>
                <w:color w:val="000000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語文/本土語文/</w:t>
            </w:r>
            <w:r w:rsidR="00500FF7" w:rsidRPr="002A568F">
              <w:rPr>
                <w:rFonts w:ascii="標楷體" w:eastAsia="標楷體" w:hAnsi="標楷體" w:hint="eastAsia"/>
                <w:color w:val="000000"/>
                <w:sz w:val="28"/>
              </w:rPr>
              <w:t>閩南語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710DCBC" w14:textId="77777777" w:rsidR="00724948" w:rsidRPr="002A568F" w:rsidRDefault="00724948" w:rsidP="001533E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Pr="002A568F">
              <w:rPr>
                <w:rFonts w:ascii="標楷體" w:eastAsia="標楷體" w:hAnsi="標楷體"/>
                <w:color w:val="000000"/>
                <w:sz w:val="28"/>
              </w:rPr>
              <w:t>/</w:t>
            </w: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班級</w:t>
            </w:r>
          </w:p>
        </w:tc>
        <w:tc>
          <w:tcPr>
            <w:tcW w:w="5769" w:type="dxa"/>
            <w:tcBorders>
              <w:top w:val="double" w:sz="4" w:space="0" w:color="auto"/>
            </w:tcBorders>
            <w:vAlign w:val="center"/>
          </w:tcPr>
          <w:p w14:paraId="5CF11128" w14:textId="24024929" w:rsidR="00724948" w:rsidRPr="002A568F" w:rsidRDefault="0075698E" w:rsidP="00500F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五</w:t>
            </w:r>
            <w:r w:rsidR="00724948" w:rsidRPr="002A568F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C73070">
              <w:rPr>
                <w:rFonts w:ascii="標楷體" w:eastAsia="標楷體" w:hAnsi="標楷體" w:hint="eastAsia"/>
                <w:color w:val="000000"/>
                <w:sz w:val="28"/>
              </w:rPr>
              <w:t>/甲乙丙</w:t>
            </w:r>
          </w:p>
        </w:tc>
      </w:tr>
      <w:tr w:rsidR="00724948" w14:paraId="083B2085" w14:textId="77777777" w:rsidTr="00541956">
        <w:trPr>
          <w:trHeight w:val="680"/>
        </w:trPr>
        <w:tc>
          <w:tcPr>
            <w:tcW w:w="1195" w:type="dxa"/>
            <w:tcBorders>
              <w:bottom w:val="double" w:sz="4" w:space="0" w:color="auto"/>
            </w:tcBorders>
            <w:vAlign w:val="center"/>
          </w:tcPr>
          <w:p w14:paraId="5EC59FF5" w14:textId="77777777" w:rsidR="00724948" w:rsidRDefault="0072494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5288" w:type="dxa"/>
            <w:tcBorders>
              <w:bottom w:val="double" w:sz="4" w:space="0" w:color="auto"/>
            </w:tcBorders>
            <w:vAlign w:val="center"/>
          </w:tcPr>
          <w:p w14:paraId="5E966C1E" w14:textId="7FED99F5" w:rsidR="00724948" w:rsidRPr="002A568F" w:rsidRDefault="002A568F" w:rsidP="001533E2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洪詩青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BBEAD3D" w14:textId="77777777" w:rsidR="00724948" w:rsidRPr="002A568F" w:rsidRDefault="00724948" w:rsidP="00CE63A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上課週節數</w:t>
            </w:r>
          </w:p>
        </w:tc>
        <w:tc>
          <w:tcPr>
            <w:tcW w:w="5769" w:type="dxa"/>
            <w:tcBorders>
              <w:bottom w:val="double" w:sz="4" w:space="0" w:color="auto"/>
            </w:tcBorders>
            <w:vAlign w:val="center"/>
          </w:tcPr>
          <w:p w14:paraId="6D08DE0A" w14:textId="77777777" w:rsidR="00724948" w:rsidRPr="002A568F" w:rsidRDefault="00724948" w:rsidP="00500F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每週</w:t>
            </w:r>
            <w:r w:rsidR="00500FF7" w:rsidRPr="002A568F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節，</w:t>
            </w:r>
            <w:r w:rsidR="00500FF7" w:rsidRPr="002A568F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週，共</w:t>
            </w:r>
            <w:r w:rsidR="00500FF7" w:rsidRPr="002A568F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節</w:t>
            </w:r>
          </w:p>
        </w:tc>
      </w:tr>
    </w:tbl>
    <w:p w14:paraId="5F5B3D98" w14:textId="77777777" w:rsidR="00724948" w:rsidRDefault="0072494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4"/>
        <w:gridCol w:w="1418"/>
        <w:gridCol w:w="2551"/>
        <w:gridCol w:w="6663"/>
        <w:gridCol w:w="6"/>
        <w:gridCol w:w="1120"/>
        <w:gridCol w:w="8"/>
        <w:gridCol w:w="1658"/>
      </w:tblGrid>
      <w:tr w:rsidR="00724948" w14:paraId="1EF215D8" w14:textId="77777777" w:rsidTr="00273C1C">
        <w:trPr>
          <w:trHeight w:val="1648"/>
        </w:trPr>
        <w:tc>
          <w:tcPr>
            <w:tcW w:w="14378" w:type="dxa"/>
            <w:gridSpan w:val="8"/>
            <w:tcBorders>
              <w:top w:val="double" w:sz="4" w:space="0" w:color="auto"/>
            </w:tcBorders>
          </w:tcPr>
          <w:p w14:paraId="4A56E1A9" w14:textId="77777777" w:rsidR="00724948" w:rsidRPr="00D21668" w:rsidRDefault="00724948" w:rsidP="00D21668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D21668">
              <w:rPr>
                <w:rFonts w:ascii="標楷體" w:eastAsia="標楷體" w:hAnsi="標楷體" w:hint="eastAsia"/>
                <w:color w:val="FF0000"/>
              </w:rPr>
              <w:t>課程目標</w:t>
            </w:r>
            <w:r w:rsidRPr="00D21668">
              <w:rPr>
                <w:rFonts w:ascii="標楷體" w:eastAsia="標楷體" w:hAnsi="標楷體"/>
                <w:color w:val="FF0000"/>
              </w:rPr>
              <w:t>:</w:t>
            </w:r>
          </w:p>
          <w:p w14:paraId="0F378187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1.能透過標音符號及漢字的學習，簡單說出消費經驗，並能寫出關鍵語詞。</w:t>
            </w:r>
          </w:p>
          <w:p w14:paraId="5F70CB38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2.能以閩南語說出課文大意及課文主旨。</w:t>
            </w:r>
          </w:p>
          <w:p w14:paraId="0530FF82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3.能分辨方音差異，並正確念讀ah、auh、ik、iak、iok、ut及uat入聲韻。</w:t>
            </w:r>
          </w:p>
          <w:p w14:paraId="43C6E1BD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4.能透過閩南語文的閱讀，學習科技產物的相關說法。</w:t>
            </w:r>
          </w:p>
          <w:p w14:paraId="3FCEDC63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5.能應用閩南語文簡單寫出線上購物流程。</w:t>
            </w:r>
          </w:p>
          <w:p w14:paraId="7DE99BCD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6.能透過標音符號及漢字的學習，簡單說出科技為生活帶來的變化，並能寫出關鍵語詞。</w:t>
            </w:r>
          </w:p>
          <w:p w14:paraId="060AFF83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7.能透過閩南語文的閱讀，學習過去與現在人們生活在「烹煮、通訊、交通」變化的說法。</w:t>
            </w:r>
          </w:p>
          <w:p w14:paraId="6EF8F7C3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8.能應用閩南語文簡單寫出科技帶來的生活變化。</w:t>
            </w:r>
          </w:p>
          <w:p w14:paraId="6045F65D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9.能說出課本所列點心及手部動作的語詞，並於生活中運用。</w:t>
            </w:r>
          </w:p>
          <w:p w14:paraId="770937CE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10.能習得課本所列對話，並適時於生活中運用。</w:t>
            </w:r>
          </w:p>
          <w:p w14:paraId="37AEDADD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11.能學會雙脣入聲韻尾/-p/、舌尖入聲韻尾/-t/的入聲韻母，並完成其後的標音符號學習。</w:t>
            </w:r>
          </w:p>
          <w:p w14:paraId="4A0F2208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12.能說出課本所列之反義詞彙，並於生活中運用。</w:t>
            </w:r>
          </w:p>
          <w:p w14:paraId="41996D44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13.</w:t>
            </w: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能運用反義詞進行「</w:t>
            </w:r>
            <w:r w:rsidRPr="0075698E">
              <w:rPr>
                <w:rFonts w:ascii="MS Mincho" w:eastAsia="MS Mincho" w:hAnsi="MS Mincho" w:cs="MS Mincho" w:hint="eastAsia"/>
                <w:color w:val="000000" w:themeColor="text1"/>
                <w:sz w:val="26"/>
                <w:szCs w:val="26"/>
              </w:rPr>
              <w:t>⋯⋯</w:t>
            </w: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是</w:t>
            </w:r>
            <w:r w:rsidRPr="0075698E">
              <w:rPr>
                <w:rFonts w:ascii="MS Mincho" w:eastAsia="MS Mincho" w:hAnsi="MS Mincho" w:cs="MS Mincho" w:hint="eastAsia"/>
                <w:color w:val="000000" w:themeColor="text1"/>
                <w:sz w:val="26"/>
                <w:szCs w:val="26"/>
              </w:rPr>
              <w:t>⋯⋯</w:t>
            </w: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抑是</w:t>
            </w:r>
            <w:r w:rsidRPr="0075698E">
              <w:rPr>
                <w:rFonts w:ascii="MS Mincho" w:eastAsia="MS Mincho" w:hAnsi="MS Mincho" w:cs="MS Mincho" w:hint="eastAsia"/>
                <w:color w:val="000000" w:themeColor="text1"/>
                <w:sz w:val="26"/>
                <w:szCs w:val="26"/>
              </w:rPr>
              <w:t>⋯⋯</w:t>
            </w: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」的句型練習。</w:t>
            </w:r>
          </w:p>
          <w:p w14:paraId="360193CF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14.能透過標音符號及漢字的學習，說出學生過年的經驗。</w:t>
            </w:r>
          </w:p>
          <w:p w14:paraId="75903853" w14:textId="77777777" w:rsidR="0075698E" w:rsidRPr="0075698E" w:rsidRDefault="0075698E" w:rsidP="007569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15.能將 ABB 構詞應用在日常對話中。</w:t>
            </w:r>
          </w:p>
          <w:p w14:paraId="0ECB0E59" w14:textId="38CDB6F9" w:rsidR="00026AD5" w:rsidRPr="003A62D3" w:rsidRDefault="0075698E" w:rsidP="0075698E">
            <w:pPr>
              <w:spacing w:line="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16.能透過閩南語文的閱讀，學習過年的吉祥話。</w:t>
            </w:r>
          </w:p>
        </w:tc>
      </w:tr>
      <w:tr w:rsidR="002A568F" w14:paraId="74137EEA" w14:textId="77777777" w:rsidTr="002A568F">
        <w:trPr>
          <w:trHeight w:val="649"/>
        </w:trPr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83CCB12" w14:textId="77777777" w:rsidR="002A568F" w:rsidRDefault="002A568F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教學進度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58795F9" w14:textId="4F9D8CD8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6663" w:type="dxa"/>
            <w:vMerge w:val="restart"/>
            <w:shd w:val="clear" w:color="auto" w:fill="F3F3F3"/>
            <w:vAlign w:val="center"/>
          </w:tcPr>
          <w:p w14:paraId="5F4755F1" w14:textId="05B2C04A" w:rsidR="002A568F" w:rsidRPr="00A833B3" w:rsidRDefault="002A568F" w:rsidP="00AB7B0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教學重點</w:t>
            </w:r>
          </w:p>
        </w:tc>
        <w:tc>
          <w:tcPr>
            <w:tcW w:w="1134" w:type="dxa"/>
            <w:gridSpan w:val="3"/>
            <w:vMerge w:val="restart"/>
            <w:shd w:val="clear" w:color="auto" w:fill="F3F3F3"/>
            <w:vAlign w:val="center"/>
          </w:tcPr>
          <w:p w14:paraId="4EB8E7AD" w14:textId="77777777" w:rsidR="002A568F" w:rsidRPr="00A833B3" w:rsidRDefault="002A568F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658" w:type="dxa"/>
            <w:vMerge w:val="restart"/>
            <w:shd w:val="clear" w:color="auto" w:fill="F3F3F3"/>
            <w:vAlign w:val="center"/>
          </w:tcPr>
          <w:p w14:paraId="269CAB9F" w14:textId="77777777" w:rsidR="002A568F" w:rsidRDefault="002A568F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/</w:t>
            </w:r>
          </w:p>
          <w:p w14:paraId="6370A915" w14:textId="77777777" w:rsidR="002A568F" w:rsidRPr="00A833B3" w:rsidRDefault="002A568F" w:rsidP="007770C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跨領域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選填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</w:tc>
      </w:tr>
      <w:tr w:rsidR="002A568F" w14:paraId="76600905" w14:textId="77777777" w:rsidTr="001021D7">
        <w:trPr>
          <w:trHeight w:val="124"/>
        </w:trPr>
        <w:tc>
          <w:tcPr>
            <w:tcW w:w="954" w:type="dxa"/>
            <w:shd w:val="clear" w:color="auto" w:fill="F3F3F3"/>
            <w:vAlign w:val="center"/>
          </w:tcPr>
          <w:p w14:paraId="2AF8D39D" w14:textId="77777777" w:rsidR="002A568F" w:rsidRPr="00DE11D7" w:rsidRDefault="002A568F" w:rsidP="002A56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  <w:p w14:paraId="26DB0A93" w14:textId="77777777" w:rsidR="002A568F" w:rsidRPr="00DE11D7" w:rsidRDefault="002A568F" w:rsidP="002A56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(必填)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EA4FFD0" w14:textId="3DBC7A18" w:rsidR="002A568F" w:rsidRPr="00DE11D7" w:rsidRDefault="002A568F" w:rsidP="002A56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單元名稱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3EF25DB" w14:textId="17C0843B" w:rsidR="002A568F" w:rsidRPr="00F8710D" w:rsidRDefault="002A568F" w:rsidP="002A56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  <w:vMerge/>
            <w:shd w:val="clear" w:color="auto" w:fill="F3F3F3"/>
            <w:vAlign w:val="center"/>
          </w:tcPr>
          <w:p w14:paraId="188C2804" w14:textId="77777777" w:rsidR="002A568F" w:rsidRPr="00A833B3" w:rsidRDefault="002A568F" w:rsidP="002A568F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shd w:val="clear" w:color="auto" w:fill="F3F3F3"/>
            <w:vAlign w:val="center"/>
          </w:tcPr>
          <w:p w14:paraId="53E7D2AE" w14:textId="77777777" w:rsidR="002A568F" w:rsidRPr="00A833B3" w:rsidRDefault="002A568F" w:rsidP="002A56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58" w:type="dxa"/>
            <w:vMerge/>
            <w:shd w:val="clear" w:color="auto" w:fill="F3F3F3"/>
            <w:vAlign w:val="center"/>
          </w:tcPr>
          <w:p w14:paraId="7F8A4402" w14:textId="77777777" w:rsidR="002A568F" w:rsidRDefault="002A568F" w:rsidP="002A56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2A568F" w14:paraId="52D21DFC" w14:textId="77777777" w:rsidTr="0074410D">
        <w:trPr>
          <w:trHeight w:val="999"/>
        </w:trPr>
        <w:tc>
          <w:tcPr>
            <w:tcW w:w="954" w:type="dxa"/>
            <w:vAlign w:val="center"/>
          </w:tcPr>
          <w:p w14:paraId="5D46EE3D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一</w:t>
            </w:r>
          </w:p>
        </w:tc>
        <w:tc>
          <w:tcPr>
            <w:tcW w:w="1418" w:type="dxa"/>
          </w:tcPr>
          <w:p w14:paraId="052E89E2" w14:textId="04F8E06E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一、新時代1.線頂買賣</w:t>
            </w:r>
          </w:p>
        </w:tc>
        <w:tc>
          <w:tcPr>
            <w:tcW w:w="2551" w:type="dxa"/>
          </w:tcPr>
          <w:p w14:paraId="4DFF2DA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閩-E-B1</w:t>
            </w:r>
          </w:p>
          <w:p w14:paraId="5187815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67AA5E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閩-E-C1</w:t>
            </w:r>
          </w:p>
          <w:p w14:paraId="3A6CEEF4" w14:textId="3A3A5B1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7C1F453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一、新時代1.線頂買賣</w:t>
            </w:r>
          </w:p>
          <w:p w14:paraId="56AF97D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961D26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8D0859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62A1CE1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6C393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6DB222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4FB94CA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1.學生能在老師引導下，討論展示實體商店與線上商店的差異。</w:t>
            </w:r>
          </w:p>
          <w:p w14:paraId="12BE04C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2.老師請學生依消費者的角度進行思考。</w:t>
            </w:r>
          </w:p>
          <w:p w14:paraId="1EC9E79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3.老師揭示課文情境掛圖，師生共同討論掛圖內容，引導學生進入課文情境。</w:t>
            </w:r>
          </w:p>
          <w:p w14:paraId="42C54BA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F4961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332FE32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或教學電子書，老師範讀、領讀課文內容、解釋課文內容，並引導學生認識方音差異。</w:t>
            </w:r>
          </w:p>
          <w:p w14:paraId="4F2B0CD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2.老師請學生進行段落大意學習策略圖的紀錄，並引導學生整理歸納段落大意。</w:t>
            </w:r>
          </w:p>
          <w:p w14:paraId="41995A1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3.老師請學生歸納課文段落大意及本課大意。</w:t>
            </w:r>
          </w:p>
          <w:p w14:paraId="332316F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4.老師請學生發表關於實體及線上交易的經驗感受。</w:t>
            </w:r>
          </w:p>
          <w:p w14:paraId="6434514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5.老師請學生分析念讀課文時的聲情變化。</w:t>
            </w:r>
          </w:p>
          <w:p w14:paraId="461DF07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59E2A5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3E15C53" w14:textId="1FCB3F26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1120" w:type="dxa"/>
          </w:tcPr>
          <w:p w14:paraId="40E097D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5D7DF2AC" w14:textId="032E3A93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66" w:type="dxa"/>
            <w:gridSpan w:val="2"/>
          </w:tcPr>
          <w:p w14:paraId="0454C79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14:paraId="6CF6CAE1" w14:textId="437A9565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資E1 認識常見的資訊系統。</w:t>
            </w:r>
          </w:p>
        </w:tc>
      </w:tr>
      <w:tr w:rsidR="002A568F" w14:paraId="1CD7048E" w14:textId="77777777" w:rsidTr="00370C0C">
        <w:trPr>
          <w:trHeight w:val="1687"/>
        </w:trPr>
        <w:tc>
          <w:tcPr>
            <w:tcW w:w="954" w:type="dxa"/>
            <w:vAlign w:val="center"/>
          </w:tcPr>
          <w:p w14:paraId="61D53D50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418" w:type="dxa"/>
          </w:tcPr>
          <w:p w14:paraId="4C9E0E10" w14:textId="0C4EDD51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一、新時代1.線頂買賣</w:t>
            </w:r>
          </w:p>
        </w:tc>
        <w:tc>
          <w:tcPr>
            <w:tcW w:w="2551" w:type="dxa"/>
          </w:tcPr>
          <w:p w14:paraId="640CA04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36CD77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192179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3383D8EB" w14:textId="2C9FDA44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315FFDE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一、新時代1.線頂買賣</w:t>
            </w:r>
          </w:p>
          <w:p w14:paraId="4A9B7C6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FF4E5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26CFC7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老師揭示這堂課要學的語詞主題：資訊用語，請學生翻至課文，將這類語詞圈起來，並藉此進入語詞教學。</w:t>
            </w:r>
          </w:p>
          <w:p w14:paraId="0A1DC55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3291E6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B7F65C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7170446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1.學生在老師的引導下，討論網路購物時會用到資訊用語。</w:t>
            </w:r>
          </w:p>
          <w:p w14:paraId="7AFD1DB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或教學電子書，老師指導學生念讀語詞，並解釋語詞。</w:t>
            </w:r>
          </w:p>
          <w:p w14:paraId="5B6946A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3.練習本課語詞，並撕下課本附件之語詞卡。</w:t>
            </w:r>
          </w:p>
          <w:p w14:paraId="70C83A6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4.老師引導學生將語詞卡放在白板上說出一段完整的話。</w:t>
            </w:r>
          </w:p>
          <w:p w14:paraId="4C76458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57506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60B41D8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1.語詞對對碰：老師逐一念本課語詞，學生出示語詞卡，圖面朝老師以利進行隨堂檢核。</w:t>
            </w:r>
          </w:p>
          <w:p w14:paraId="78DE11D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2.語詞排序：老師請學生拿出語詞卡，依照使用頻率，依序排列語詞。</w:t>
            </w:r>
          </w:p>
          <w:p w14:paraId="7A60709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0CBAC3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7EEBB0F" w14:textId="009A9AB8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43A5C88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4A0B9A2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A255DE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468F2B7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1D0FE4D8" w14:textId="50C228D8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14:paraId="17ABC1D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14:paraId="47803751" w14:textId="333890F4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資E1 認識常見的資訊系統。</w:t>
            </w:r>
          </w:p>
        </w:tc>
      </w:tr>
      <w:tr w:rsidR="002A568F" w14:paraId="35049B1D" w14:textId="77777777" w:rsidTr="0023315F">
        <w:trPr>
          <w:trHeight w:val="1808"/>
        </w:trPr>
        <w:tc>
          <w:tcPr>
            <w:tcW w:w="954" w:type="dxa"/>
            <w:vAlign w:val="center"/>
          </w:tcPr>
          <w:p w14:paraId="7FD68529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418" w:type="dxa"/>
          </w:tcPr>
          <w:p w14:paraId="63BF8455" w14:textId="698C2CE6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一、新時代1.線頂買賣</w:t>
            </w:r>
          </w:p>
        </w:tc>
        <w:tc>
          <w:tcPr>
            <w:tcW w:w="2551" w:type="dxa"/>
          </w:tcPr>
          <w:p w14:paraId="3F9D741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67B500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13BAD75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5F99FC34" w14:textId="01E31B0B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7350B4B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一、新時代1.線頂買賣</w:t>
            </w:r>
          </w:p>
          <w:p w14:paraId="7A310CD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6C5AD6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8993B0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老師請學生觀察第14-17頁的短語，討論這些短語的結構有什麼異同之處。藉此進入「短語練習」教學。</w:t>
            </w:r>
          </w:p>
          <w:p w14:paraId="197A5EC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691B21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E6AA52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（五）活動五：短語練習</w:t>
            </w:r>
          </w:p>
          <w:p w14:paraId="7C4E9FD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或教學電子書，老師帶讀課本第14-17頁的短語，並解釋意思。</w:t>
            </w:r>
          </w:p>
          <w:p w14:paraId="6F579AD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2.請學生對這七句短語分析其特性，如：ABB、ABAB、AABB。</w:t>
            </w:r>
          </w:p>
          <w:p w14:paraId="0EDBA40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3.老師請學生分成兩組，第一組念短語的前面，第二組接念後面。</w:t>
            </w:r>
          </w:p>
          <w:p w14:paraId="1B30D23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4.老師請學生應用短語結構，進行造句練習。</w:t>
            </w:r>
          </w:p>
          <w:p w14:paraId="3AFCBBB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B9C5A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4DE15D2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或教學電子書，讓學生聆聽「講看覓」內容。</w:t>
            </w:r>
          </w:p>
          <w:p w14:paraId="59BFA32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27E3881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E850D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2977F66" w14:textId="11721F53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37ED1BD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1E52FF8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0DDF5871" w14:textId="712266E9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66" w:type="dxa"/>
            <w:gridSpan w:val="2"/>
          </w:tcPr>
          <w:p w14:paraId="6C34080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14:paraId="483BB110" w14:textId="2325FC6C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資E1 認識常見的資訊系統。</w:t>
            </w:r>
          </w:p>
        </w:tc>
      </w:tr>
      <w:tr w:rsidR="002A568F" w14:paraId="714F1393" w14:textId="77777777" w:rsidTr="00A40CAF">
        <w:trPr>
          <w:trHeight w:val="1537"/>
        </w:trPr>
        <w:tc>
          <w:tcPr>
            <w:tcW w:w="954" w:type="dxa"/>
            <w:vAlign w:val="center"/>
          </w:tcPr>
          <w:p w14:paraId="0CBF7B62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8" w:type="dxa"/>
          </w:tcPr>
          <w:p w14:paraId="28ED1BE5" w14:textId="325E1C09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一、新時代1.線頂買賣</w:t>
            </w:r>
          </w:p>
        </w:tc>
        <w:tc>
          <w:tcPr>
            <w:tcW w:w="2551" w:type="dxa"/>
          </w:tcPr>
          <w:p w14:paraId="513F471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39858B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6901FE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04FF31D9" w14:textId="622495F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456E63B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一、新時代1.線頂買賣</w:t>
            </w:r>
          </w:p>
          <w:p w14:paraId="36F3FE3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6CF15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373F45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老師引導學生完成學習單，複習本課語詞，並藉此進入「聽看覓」教學。</w:t>
            </w:r>
          </w:p>
          <w:p w14:paraId="4270B37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8A2001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9EAA26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（七）活動七：聽看覓</w:t>
            </w:r>
          </w:p>
          <w:p w14:paraId="3966772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或教學電子書，讓學生聆聽「聽看覓」內容。</w:t>
            </w:r>
          </w:p>
          <w:p w14:paraId="2AF5221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2.老師隨機或請自願的學生發表答案。</w:t>
            </w:r>
          </w:p>
          <w:p w14:paraId="192A159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8BFD8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（八）活動八：輕鬆學拼音、拼音聽看覓</w:t>
            </w:r>
          </w:p>
          <w:p w14:paraId="5B8A078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5950681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7CB6193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0F22B2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（九）活動九：來寫字</w:t>
            </w:r>
          </w:p>
          <w:p w14:paraId="156F08E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1.老師請學生翻回課文頁，書寫閩南語漢字「揤」，並完成以「揤」為主的語詞。</w:t>
            </w:r>
          </w:p>
          <w:p w14:paraId="5FB48E1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2.參考本書P15「來寫字」，補充「揤」的用法。</w:t>
            </w:r>
          </w:p>
          <w:p w14:paraId="2CBC910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9139C1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0F76936" w14:textId="6059130C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65FA0ED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451788A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2E22A8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7EBC3D86" w14:textId="2986A8A1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66" w:type="dxa"/>
            <w:gridSpan w:val="2"/>
          </w:tcPr>
          <w:p w14:paraId="5126E50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14:paraId="58D4A872" w14:textId="5C2D4B3B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資E1 認識常見的資訊系統。</w:t>
            </w:r>
          </w:p>
        </w:tc>
      </w:tr>
      <w:tr w:rsidR="002A568F" w14:paraId="2274C379" w14:textId="77777777" w:rsidTr="00543A37">
        <w:trPr>
          <w:trHeight w:val="1558"/>
        </w:trPr>
        <w:tc>
          <w:tcPr>
            <w:tcW w:w="954" w:type="dxa"/>
            <w:vAlign w:val="center"/>
          </w:tcPr>
          <w:p w14:paraId="01AED967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1418" w:type="dxa"/>
          </w:tcPr>
          <w:p w14:paraId="2BD70695" w14:textId="7305A1BE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一、新時代2.未來一直來</w:t>
            </w:r>
          </w:p>
        </w:tc>
        <w:tc>
          <w:tcPr>
            <w:tcW w:w="2551" w:type="dxa"/>
          </w:tcPr>
          <w:p w14:paraId="083CFF8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724595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3884B41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5FD29B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C3587F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3334CF66" w14:textId="5CAE5464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9" w:type="dxa"/>
            <w:gridSpan w:val="2"/>
          </w:tcPr>
          <w:p w14:paraId="34C4CF6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一、新時代2.未來一直來</w:t>
            </w:r>
          </w:p>
          <w:p w14:paraId="7D54D20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A09E77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9020F4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4F102BF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A72BC0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EA34B1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39841A8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1.學生觀察由老師所展示有關生活中「烹煮、溝通交流、交通」變化的影片或圖片。</w:t>
            </w:r>
          </w:p>
          <w:p w14:paraId="1BF9915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2.學生分成兩大組，分別為「過去組」及「現在組」，討論上述圖片或影片，人們在生活上的感受。</w:t>
            </w:r>
          </w:p>
          <w:p w14:paraId="5049A59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3.老師揭示課文情境掛圖，師生共同討論掛圖內容，引導學生進入課文情境。</w:t>
            </w:r>
          </w:p>
          <w:p w14:paraId="3461D29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D9C58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687C770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或教學電子書，老師範讀、領讀課文內容、解釋課文內容，並引導學生認識方音差異。</w:t>
            </w:r>
          </w:p>
          <w:p w14:paraId="09EE57D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2.老師運用文氏圖學習策略圖，引導學生整理歸納段落大意。</w:t>
            </w:r>
          </w:p>
          <w:p w14:paraId="17AC1A2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3.老師請學生歸納課文段落大意及本課大意。</w:t>
            </w:r>
          </w:p>
          <w:p w14:paraId="40746EF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4.老師請學生發表對於科技帶來生活的變化發表己見。</w:t>
            </w:r>
          </w:p>
          <w:p w14:paraId="4DD0B11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5.老師請學生分析念讀課文段落時的聲情變化。</w:t>
            </w:r>
          </w:p>
          <w:p w14:paraId="5A25EF1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52CA6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A54C3B2" w14:textId="0F2BCB54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71F37F2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7615B9EB" w14:textId="25620CD5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文氏圖紀錄評量</w:t>
            </w:r>
          </w:p>
        </w:tc>
        <w:tc>
          <w:tcPr>
            <w:tcW w:w="1666" w:type="dxa"/>
            <w:gridSpan w:val="2"/>
          </w:tcPr>
          <w:p w14:paraId="4B4F6DF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6A999EFA" w14:textId="413B5BB3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家E11 養成良好家庭生活習慣，熟悉家務技巧，並參與家務工作。</w:t>
            </w:r>
          </w:p>
        </w:tc>
      </w:tr>
      <w:tr w:rsidR="002A568F" w14:paraId="7DF1E89B" w14:textId="77777777" w:rsidTr="001D16D4">
        <w:trPr>
          <w:trHeight w:val="1260"/>
        </w:trPr>
        <w:tc>
          <w:tcPr>
            <w:tcW w:w="954" w:type="dxa"/>
            <w:vAlign w:val="center"/>
          </w:tcPr>
          <w:p w14:paraId="747BCCF3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8" w:type="dxa"/>
          </w:tcPr>
          <w:p w14:paraId="4C7277DE" w14:textId="338DCD0C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一、新時代2.未來一直來</w:t>
            </w:r>
          </w:p>
        </w:tc>
        <w:tc>
          <w:tcPr>
            <w:tcW w:w="2551" w:type="dxa"/>
          </w:tcPr>
          <w:p w14:paraId="0A77414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C10029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D3FD40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4B6492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021BFA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3A64727E" w14:textId="09C32D83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9" w:type="dxa"/>
            <w:gridSpan w:val="2"/>
          </w:tcPr>
          <w:p w14:paraId="6A87A6C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一、新時代2.未來一直來</w:t>
            </w:r>
          </w:p>
          <w:p w14:paraId="7115A49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570FB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502AC6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老師揭示這堂課要學的語詞主題：家電，請學生翻至課文，將這類語詞圈起來，並藉此進入語詞教學。</w:t>
            </w:r>
          </w:p>
          <w:p w14:paraId="429DE6B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EA8731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F53075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0F4CE52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1.學生在老師的引導下，討論家庭中重要的電器用品。</w:t>
            </w:r>
          </w:p>
          <w:p w14:paraId="1400CA0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或教學電子書，老師指導學生念讀語詞，並解釋語詞。</w:t>
            </w:r>
          </w:p>
          <w:p w14:paraId="7D52A6A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3.練習本課語詞，並撕下課本附件之語詞卡。</w:t>
            </w:r>
          </w:p>
          <w:p w14:paraId="66D1805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4.老師引導學生將語詞卡放在白板上說出一段完整的話。</w:t>
            </w:r>
          </w:p>
          <w:p w14:paraId="0E361BC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CD41FF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00DA566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1.語詞賓果：老師和學生討論後挑出9張語詞卡進行語詞賓果遊戲。</w:t>
            </w:r>
          </w:p>
          <w:p w14:paraId="5331EFA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2.語詞分類：老師請學生將本課語詞卡進行分類並說明。</w:t>
            </w:r>
          </w:p>
          <w:p w14:paraId="3DC2EC8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3.語詞變身：老師抽出電器語詞圖卡，學生分組搶答該電器的用途。</w:t>
            </w:r>
          </w:p>
          <w:p w14:paraId="79F7B6D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2EA68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2BB87C0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或教學電子書，老師指導學生認讀「（高雄）到（臺北），若（坐火車）愛（五點鐘）久」的句型，並解釋其句型結構。</w:t>
            </w:r>
          </w:p>
          <w:p w14:paraId="5F7A648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7570001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4C032C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三、統整活動</w:t>
            </w:r>
          </w:p>
          <w:p w14:paraId="30F63E90" w14:textId="3C6977AE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1D39C53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4C50552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FC1E67F" w14:textId="40DFA883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66" w:type="dxa"/>
            <w:gridSpan w:val="2"/>
          </w:tcPr>
          <w:p w14:paraId="2E562A1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5BD7B970" w14:textId="3A9894D5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家E11 養成良好家庭生活習慣，熟悉家務技巧，並參與家務工作。</w:t>
            </w:r>
          </w:p>
        </w:tc>
      </w:tr>
      <w:tr w:rsidR="002A568F" w14:paraId="05928336" w14:textId="77777777" w:rsidTr="00D17E79">
        <w:trPr>
          <w:trHeight w:val="1969"/>
        </w:trPr>
        <w:tc>
          <w:tcPr>
            <w:tcW w:w="954" w:type="dxa"/>
            <w:vAlign w:val="center"/>
          </w:tcPr>
          <w:p w14:paraId="44758A3B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418" w:type="dxa"/>
          </w:tcPr>
          <w:p w14:paraId="6C44C017" w14:textId="39329F47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一、新時代2.未來一直來</w:t>
            </w:r>
          </w:p>
        </w:tc>
        <w:tc>
          <w:tcPr>
            <w:tcW w:w="2551" w:type="dxa"/>
          </w:tcPr>
          <w:p w14:paraId="2BA6212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F53626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5CF23BC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2E7B5A5" w14:textId="53ECADB1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669" w:type="dxa"/>
            <w:gridSpan w:val="2"/>
          </w:tcPr>
          <w:p w14:paraId="509D93D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一、新時代2.未來一直來</w:t>
            </w:r>
          </w:p>
          <w:p w14:paraId="483D6F6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7E89E0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202A4C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老師引導學生完成學習單，複習本課語詞，並藉此進入「聽看覓」教學。</w:t>
            </w:r>
          </w:p>
          <w:p w14:paraId="2A77DEB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A8522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B6447B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（六）活動六：聽看覓</w:t>
            </w:r>
          </w:p>
          <w:p w14:paraId="511FC4A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或教學電子書，讓學生聆聽「聽看覓」內容。</w:t>
            </w:r>
          </w:p>
          <w:p w14:paraId="4AC8ACC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0F988A1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9F722C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（七）活動七：輕鬆學拼音、拼音聽看覓</w:t>
            </w:r>
          </w:p>
          <w:p w14:paraId="48FDCE2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4BDAD8A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25B57B3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E45E2C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E054CBE" w14:textId="1A1A8DD2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344D880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1D676FC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F602897" w14:textId="2437B781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1666" w:type="dxa"/>
            <w:gridSpan w:val="2"/>
          </w:tcPr>
          <w:p w14:paraId="5292891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31E3A736" w14:textId="5AA2456B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家E11 養成良好家庭生活習慣，熟悉家務技巧，並參與家務工作。</w:t>
            </w:r>
          </w:p>
        </w:tc>
      </w:tr>
      <w:tr w:rsidR="002A568F" w14:paraId="2BD880CA" w14:textId="77777777" w:rsidTr="00166D2D">
        <w:trPr>
          <w:trHeight w:val="1812"/>
        </w:trPr>
        <w:tc>
          <w:tcPr>
            <w:tcW w:w="954" w:type="dxa"/>
            <w:vAlign w:val="center"/>
          </w:tcPr>
          <w:p w14:paraId="60C051C2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</w:p>
        </w:tc>
        <w:tc>
          <w:tcPr>
            <w:tcW w:w="1418" w:type="dxa"/>
          </w:tcPr>
          <w:p w14:paraId="4D0D6095" w14:textId="5893F611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一、新時代2.未來一直來</w:t>
            </w:r>
          </w:p>
        </w:tc>
        <w:tc>
          <w:tcPr>
            <w:tcW w:w="2551" w:type="dxa"/>
          </w:tcPr>
          <w:p w14:paraId="3351407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F237CD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F78E28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B97252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078B69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閩-E-C2</w:t>
            </w:r>
          </w:p>
          <w:p w14:paraId="5D090597" w14:textId="62017088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具備運用閩南語文的溝通能力，珍愛自己、尊重別人，發揮團隊合作的精神。</w:t>
            </w:r>
          </w:p>
        </w:tc>
        <w:tc>
          <w:tcPr>
            <w:tcW w:w="6669" w:type="dxa"/>
            <w:gridSpan w:val="2"/>
          </w:tcPr>
          <w:p w14:paraId="53BA8E3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一、新時代2.未來一直來</w:t>
            </w:r>
          </w:p>
          <w:p w14:paraId="36ED96A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B8C4D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263DC2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老師問學生第一、二課的學習心得。</w:t>
            </w:r>
          </w:p>
          <w:p w14:paraId="7C015D3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B61146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6590AD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（八）活動八：來寫字</w:t>
            </w:r>
          </w:p>
          <w:p w14:paraId="110195E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1.老師請學生翻回課文頁，書寫閩南語漢字「跤」，並完成以「跤」為主的語詞。</w:t>
            </w:r>
          </w:p>
          <w:p w14:paraId="04E0707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2.參考本書P30-31「來寫字」，補充「跤」的用法。</w:t>
            </w:r>
          </w:p>
          <w:p w14:paraId="3146A1B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DB72E0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（九）活動九：複習一</w:t>
            </w:r>
          </w:p>
          <w:p w14:paraId="776D3A4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或教學電子書，讓學生聆聽「複習一」內容並作答。</w:t>
            </w:r>
          </w:p>
          <w:p w14:paraId="346276B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2.第(一)大題：依題意進行作答，老師引導學生用「阮兜的灶跤有（啥物物件）」的句型回答問題。</w:t>
            </w:r>
          </w:p>
          <w:p w14:paraId="4070FCC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3.第(二)大題：依題意進行音標書寫練習。</w:t>
            </w:r>
          </w:p>
          <w:p w14:paraId="499D73B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4.第(三)大題：依題意進行作答，老師可隨機抽選學生上臺書寫並發表。</w:t>
            </w:r>
          </w:p>
          <w:p w14:paraId="386E34F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F3962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（十）活動十：看圖講故事</w:t>
            </w:r>
          </w:p>
          <w:p w14:paraId="79D3C0C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或教學電子書，老師引導學生聆聽「看圖講故事」內容。</w:t>
            </w:r>
          </w:p>
          <w:p w14:paraId="4B98CE6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4032C2A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7662187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2C5290D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8B2D5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6D2B22F4" w14:textId="54576D5F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31CA44E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漢字書寫評量</w:t>
            </w:r>
          </w:p>
          <w:p w14:paraId="37C2FEE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EB9D6B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779C7047" w14:textId="4A6EC215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66" w:type="dxa"/>
            <w:gridSpan w:val="2"/>
          </w:tcPr>
          <w:p w14:paraId="4537D3E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14:paraId="6C4B9D25" w14:textId="09C96DF6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家E11 養成良好家庭生活習慣，熟悉家務技巧，並參與家務工作。</w:t>
            </w:r>
          </w:p>
        </w:tc>
      </w:tr>
      <w:tr w:rsidR="002A568F" w14:paraId="289F92B9" w14:textId="77777777" w:rsidTr="00B409E0">
        <w:trPr>
          <w:trHeight w:val="1540"/>
        </w:trPr>
        <w:tc>
          <w:tcPr>
            <w:tcW w:w="954" w:type="dxa"/>
            <w:vAlign w:val="center"/>
          </w:tcPr>
          <w:p w14:paraId="2BD19209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418" w:type="dxa"/>
          </w:tcPr>
          <w:p w14:paraId="21DC3624" w14:textId="0B46029F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二、心適代3.燒冷冰</w:t>
            </w:r>
          </w:p>
        </w:tc>
        <w:tc>
          <w:tcPr>
            <w:tcW w:w="2551" w:type="dxa"/>
          </w:tcPr>
          <w:p w14:paraId="0D097EF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0588C0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001525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DBFE2D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756E1DC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5D2B02DA" w14:textId="1C796D2E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6669" w:type="dxa"/>
            <w:gridSpan w:val="2"/>
          </w:tcPr>
          <w:p w14:paraId="129D46F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二、心適代3.燒冷冰</w:t>
            </w:r>
          </w:p>
          <w:p w14:paraId="36B90E3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63E1B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6D74C7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7C9CB44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BE476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8C68C2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73FB2AB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1.老師提問學生平常會吃什麼消暑的點心，ex.礤冰、芋冰、枝仔冰、仙草冰、紅豆冰、綠豆湯、芋圓。</w:t>
            </w:r>
          </w:p>
          <w:p w14:paraId="05A2FFE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2.學生觀察課文情境圖，並在老師的引導下，對人、事、時、地、物進行觀察和說明。</w:t>
            </w:r>
          </w:p>
          <w:p w14:paraId="5940352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F4328A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1E7A62B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或教學電子書，老師帶領學生逐句範讀、領讀課文。</w:t>
            </w:r>
          </w:p>
          <w:p w14:paraId="582998C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2.學生跟讀課文時，老師宜注意學生容易誤讀的音讀。（詳見本書P50）</w:t>
            </w:r>
          </w:p>
          <w:p w14:paraId="4ED656F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3.課文下方有七個語詞解說，請學生從課文語句中，用螢光筆或紅筆將這七個語詞圈出來。</w:t>
            </w:r>
          </w:p>
          <w:p w14:paraId="0FD331A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4.老師分別說明用法並舉例，亦可視情況開放學生跟著造句。</w:t>
            </w:r>
          </w:p>
          <w:p w14:paraId="34257B9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5.老師引導學生理解課文文意，可進行相關提問，例句：「是按怎號做燒冷冰？」、「燒冷冰的配料有啥物？」</w:t>
            </w:r>
          </w:p>
          <w:p w14:paraId="1D02024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6.視學生個別成長背景或學區特性，補充說明相關字詞的方音差。</w:t>
            </w:r>
          </w:p>
          <w:p w14:paraId="711D414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7.將本課各句課文分別編號列印成條狀，反面朝上放於各組桌上，由老師發號施領進行「課文重組」，一開始可以先分段進行，看哪一組最快完成，並能正確念出，熟練後可以挑戰全課課文。</w:t>
            </w:r>
          </w:p>
          <w:p w14:paraId="0A5DBCC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91ECCB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A147C36" w14:textId="3DA086CF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1120" w:type="dxa"/>
          </w:tcPr>
          <w:p w14:paraId="0DEC23A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5960CD00" w14:textId="371F8BB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66" w:type="dxa"/>
            <w:gridSpan w:val="2"/>
          </w:tcPr>
          <w:p w14:paraId="373A26B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4CEC0C7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多E1 了解自己的文化特質。</w:t>
            </w:r>
          </w:p>
          <w:p w14:paraId="68C354F8" w14:textId="16A68D0B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</w:tc>
      </w:tr>
      <w:tr w:rsidR="002A568F" w14:paraId="5B551CEB" w14:textId="77777777" w:rsidTr="00546A2F">
        <w:trPr>
          <w:trHeight w:val="1402"/>
        </w:trPr>
        <w:tc>
          <w:tcPr>
            <w:tcW w:w="954" w:type="dxa"/>
            <w:vAlign w:val="center"/>
          </w:tcPr>
          <w:p w14:paraId="0CCC9AE0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8" w:type="dxa"/>
          </w:tcPr>
          <w:p w14:paraId="205E4AC9" w14:textId="6A32BA34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二、心適代3.燒冷冰</w:t>
            </w:r>
          </w:p>
        </w:tc>
        <w:tc>
          <w:tcPr>
            <w:tcW w:w="2551" w:type="dxa"/>
          </w:tcPr>
          <w:p w14:paraId="69AC46A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11F2F6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746AB89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8280AB9" w14:textId="3D378252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669" w:type="dxa"/>
            <w:gridSpan w:val="2"/>
          </w:tcPr>
          <w:p w14:paraId="5E79BA0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二、心適代3.燒冷冰</w:t>
            </w:r>
          </w:p>
          <w:p w14:paraId="7EE1C9F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70D465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3507A8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老師揭示這堂課要學的語詞主題：礤冰配料，請學生翻至課文，將這類語詞圈起來，並藉此進入語詞教學。</w:t>
            </w:r>
          </w:p>
          <w:p w14:paraId="11788D3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CE557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EB191F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7D38B0F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或教學電子書，老師帶領學生逐詞範讀、領讀，次數視情況增減。</w:t>
            </w:r>
          </w:p>
          <w:p w14:paraId="02EA4C5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2.學生跟讀語詞時，老師宜注意學生容易誤讀的音讀。（詳見本書P54）</w:t>
            </w:r>
          </w:p>
          <w:p w14:paraId="717FD0F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3.本課語詞主軸為常見消暑點心，除課本上的照片外，老師亦可上網搜尋相關照片以來輔助教學。</w:t>
            </w:r>
          </w:p>
          <w:p w14:paraId="4F807D6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F56E78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13FBFD9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1.請每位學生拿出一張白紙，在白紙上畫下九宮格。</w:t>
            </w:r>
          </w:p>
          <w:p w14:paraId="453CF08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2.每一格寫下本課課文及語詞教過的任一種點心或食材的語詞，如燒冷冰、塗豆、薏仁、粉圓、礤冰、綠豆、紅豆、花豆、芋仔、芋圓、仙草、粉粿、米篩目，老師可視學生程度予以酌減範圍。</w:t>
            </w:r>
          </w:p>
          <w:p w14:paraId="4DE5823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3.點九位學生起立用閩南語各說出任一種點心或食材的語詞。</w:t>
            </w:r>
          </w:p>
          <w:p w14:paraId="78C0E01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4.每說一種語詞時，全班跟著複述一次，並在自己的九宮格內圈起來。</w:t>
            </w:r>
          </w:p>
          <w:p w14:paraId="1A613B4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5.最快連成三條線者獲勝。</w:t>
            </w:r>
          </w:p>
          <w:p w14:paraId="1F2BEEB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37250E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050E8C1" w14:textId="03968703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03F2CBE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14858DE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62A18BB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987DF14" w14:textId="6A7AD408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66" w:type="dxa"/>
            <w:gridSpan w:val="2"/>
          </w:tcPr>
          <w:p w14:paraId="00107B3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135412C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多E1 了解自己的文化特質。</w:t>
            </w:r>
          </w:p>
          <w:p w14:paraId="58A2098C" w14:textId="1B61F4D4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</w:tc>
      </w:tr>
      <w:tr w:rsidR="002A568F" w14:paraId="489E413C" w14:textId="77777777" w:rsidTr="0021292A">
        <w:trPr>
          <w:trHeight w:val="1402"/>
        </w:trPr>
        <w:tc>
          <w:tcPr>
            <w:tcW w:w="954" w:type="dxa"/>
            <w:vAlign w:val="center"/>
          </w:tcPr>
          <w:p w14:paraId="0A39F906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十一</w:t>
            </w:r>
          </w:p>
          <w:p w14:paraId="1059A6DE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B435423" w14:textId="2EDCC759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418" w:type="dxa"/>
          </w:tcPr>
          <w:p w14:paraId="10FFAAB8" w14:textId="1DCA4E3C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二、心適代3.燒冷冰</w:t>
            </w:r>
          </w:p>
        </w:tc>
        <w:tc>
          <w:tcPr>
            <w:tcW w:w="2551" w:type="dxa"/>
          </w:tcPr>
          <w:p w14:paraId="5C9417B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385ED3E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8F3E12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FCA8186" w14:textId="2F11F475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669" w:type="dxa"/>
            <w:gridSpan w:val="2"/>
          </w:tcPr>
          <w:p w14:paraId="0E401B2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二、心適代3.燒冷冰</w:t>
            </w:r>
          </w:p>
          <w:p w14:paraId="4C5EBA4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91C189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5E855E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老師引導學生完成學習單，複習本課語詞，並藉此進入「講看覓」教學。</w:t>
            </w:r>
          </w:p>
          <w:p w14:paraId="6D34AB8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A62D3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A22887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（五）活動五：講看覓</w:t>
            </w:r>
          </w:p>
          <w:p w14:paraId="59D9975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或教學電子書，讓學生聆聽「講看覓」內容。</w:t>
            </w:r>
          </w:p>
          <w:p w14:paraId="0B8EDBB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028FB46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E09953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0AEFE4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  <w:p w14:paraId="50638437" w14:textId="40C63084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38BBBB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2ADEFD09" w14:textId="52AD58E9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66" w:type="dxa"/>
            <w:gridSpan w:val="2"/>
          </w:tcPr>
          <w:p w14:paraId="1F0B2E1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0AF2FA4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多E1 了解自己的文化特質。</w:t>
            </w:r>
          </w:p>
          <w:p w14:paraId="23888D37" w14:textId="26791153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</w:tc>
      </w:tr>
      <w:tr w:rsidR="002A568F" w14:paraId="693784B6" w14:textId="77777777" w:rsidTr="00CD3F73">
        <w:trPr>
          <w:trHeight w:val="1402"/>
        </w:trPr>
        <w:tc>
          <w:tcPr>
            <w:tcW w:w="954" w:type="dxa"/>
            <w:vAlign w:val="center"/>
          </w:tcPr>
          <w:p w14:paraId="7A3974DC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十二</w:t>
            </w:r>
          </w:p>
        </w:tc>
        <w:tc>
          <w:tcPr>
            <w:tcW w:w="1418" w:type="dxa"/>
          </w:tcPr>
          <w:p w14:paraId="09450281" w14:textId="20A540D0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二、心適代3.燒冷冰</w:t>
            </w:r>
          </w:p>
        </w:tc>
        <w:tc>
          <w:tcPr>
            <w:tcW w:w="2551" w:type="dxa"/>
          </w:tcPr>
          <w:p w14:paraId="62D0AA3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7A1F528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EADEE9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7B968B0" w14:textId="11A7FAB1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669" w:type="dxa"/>
            <w:gridSpan w:val="2"/>
          </w:tcPr>
          <w:p w14:paraId="3F7699F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二、心適代3.燒冷冰</w:t>
            </w:r>
          </w:p>
          <w:p w14:paraId="43FCEA6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BA27B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891B82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老師以本課語詞為範圍，請學生拿出紙筆，隨意念出語詞讓學生聽寫；或隨機抽選學生上臺書寫漢字，以達複習之效。</w:t>
            </w:r>
          </w:p>
          <w:p w14:paraId="0953480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FEF88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2903D0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（六）活動六：聽看覓</w:t>
            </w:r>
          </w:p>
          <w:p w14:paraId="728269B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或教學電子書，讓學生聆聽「聽看覓」內容。</w:t>
            </w:r>
          </w:p>
          <w:p w14:paraId="101F985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2722EA0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79453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（七）活動七：咱來試看覓</w:t>
            </w:r>
          </w:p>
          <w:p w14:paraId="2461490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433BDA5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2.老師請學生完成「咱來試看覓」，並引導學生發表。</w:t>
            </w:r>
          </w:p>
          <w:p w14:paraId="6A348C3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F50B1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（八）活動八：輕鬆學拼音、拼音聽看覓</w:t>
            </w:r>
          </w:p>
          <w:p w14:paraId="5FB6CEF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或教學電子書，讓學生聆聽「輕鬆學拼音」內容，本課進度為雙脣入聲韻尾/ -p /。</w:t>
            </w:r>
          </w:p>
          <w:p w14:paraId="032EA55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 .老師請學生進行拼讀練習後，再完成「拼音聽看覓」練習。</w:t>
            </w:r>
          </w:p>
          <w:p w14:paraId="2F89924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BBDBD4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（九）活動九：來寫字</w:t>
            </w:r>
          </w:p>
          <w:p w14:paraId="49135DE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1.老師請學生翻回課文頁，書寫閩南語漢字「</w:t>
            </w:r>
            <w:r w:rsidRPr="0075698E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𣁳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」，並完成以「</w:t>
            </w:r>
            <w:r w:rsidRPr="0075698E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𣁳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」為主的造詞。</w:t>
            </w:r>
          </w:p>
          <w:p w14:paraId="0707471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2.參考本書P52「來寫字」，補充「</w:t>
            </w:r>
            <w:r w:rsidRPr="0075698E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𣁳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」的用法。</w:t>
            </w:r>
          </w:p>
          <w:p w14:paraId="3D3EBF6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40C26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B2A9E0B" w14:textId="6E6EE546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75F6EC6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漢字書寫評量</w:t>
            </w:r>
          </w:p>
          <w:p w14:paraId="1CD935E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3F638E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5DB3B62B" w14:textId="27F11F01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1666" w:type="dxa"/>
            <w:gridSpan w:val="2"/>
          </w:tcPr>
          <w:p w14:paraId="59F7221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78E4CC0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多E1 了解自己的文化特質。</w:t>
            </w:r>
          </w:p>
          <w:p w14:paraId="7A8C08B8" w14:textId="7C75629E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</w:tc>
      </w:tr>
      <w:tr w:rsidR="002A568F" w14:paraId="0B14C3BD" w14:textId="77777777" w:rsidTr="00713E23">
        <w:trPr>
          <w:trHeight w:val="1534"/>
        </w:trPr>
        <w:tc>
          <w:tcPr>
            <w:tcW w:w="954" w:type="dxa"/>
            <w:vAlign w:val="center"/>
          </w:tcPr>
          <w:p w14:paraId="11EB1C5A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8" w:type="dxa"/>
          </w:tcPr>
          <w:p w14:paraId="03AB6132" w14:textId="6167B9A9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二、心適代4.媠</w:t>
            </w:r>
            <w:r w:rsidRPr="0075698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2551" w:type="dxa"/>
          </w:tcPr>
          <w:p w14:paraId="0101B98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3A381E2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15E9A66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FA1490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97B97A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4F8A92DD" w14:textId="057633D9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6669" w:type="dxa"/>
            <w:gridSpan w:val="2"/>
          </w:tcPr>
          <w:p w14:paraId="5A11600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二、心適代</w:t>
            </w:r>
            <w:r w:rsidRPr="0075698E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媠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無地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比</w:t>
            </w:r>
          </w:p>
          <w:p w14:paraId="679ED7F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CF371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F81D8A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</w:t>
            </w:r>
          </w:p>
          <w:p w14:paraId="43607FD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的教學。</w:t>
            </w:r>
          </w:p>
          <w:p w14:paraId="68143AE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B24C92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D457BB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6DA8DFB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老師提問：「啥物號做媠？啥物號做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？」學生可以舉例說明，如：「阿明寫字誠媠」。</w:t>
            </w:r>
          </w:p>
          <w:p w14:paraId="029A880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2.學生觀察課文情境圖，並在老師的引導下，對人、事、時、地、物進行觀察和說明。</w:t>
            </w:r>
          </w:p>
          <w:p w14:paraId="7D606E3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7705A3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2C41F00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或教學電子書，老師帶領學生逐句範讀、領讀課文。</w:t>
            </w:r>
          </w:p>
          <w:p w14:paraId="78A24D1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2.學生跟讀課文時，老師宜注意學生容易誤讀的音讀（詳見本書P66）。</w:t>
            </w:r>
          </w:p>
          <w:p w14:paraId="0573E0D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 課文下方有五個語詞解說，請學生從課文語句中，用螢光筆或紅筆將這五個語詞圈出來。</w:t>
            </w:r>
          </w:p>
          <w:p w14:paraId="49866E0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 老師分別說明用法並舉例，亦可視情況開放學生跟著造句。</w:t>
            </w:r>
          </w:p>
          <w:p w14:paraId="4536EF8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/>
                <w:sz w:val="20"/>
                <w:szCs w:val="20"/>
              </w:rPr>
              <w:t xml:space="preserve">5. 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老師引導學生理解課文文意，課名「媠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無地比」來自傳統俗諺，老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師可再補充下一句「愛著較慘死」，意思是「愛到了比死還慘」，以「死亡」來形容極致，兩句句末皆押/ -i /韻，此諺語義近似華語的「情人眼裡出西施」。</w:t>
            </w:r>
          </w:p>
          <w:p w14:paraId="6790261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6. 本課課文可分成四部分進行探討：「半燒冷」、「輸贏」、「無大無細」、「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仔媠」，老師領讀課文後，可提問：「半燒冷是較燒的抑是較冷的」、「輸贏是欲輸抑是欲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贏」、「無大無細是無大抑是無細」、「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仔媠是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抑是媠」，沒有標準答案，重點在引導學生思考。</w:t>
            </w:r>
          </w:p>
          <w:p w14:paraId="20116F6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7. 視學生個別成長背景或學區特性，補充說明相關字詞的方音差。</w:t>
            </w:r>
          </w:p>
          <w:p w14:paraId="57ECC89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1D75B5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6EC00A98" w14:textId="2DD6D079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66D145E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770FBA27" w14:textId="05738098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66" w:type="dxa"/>
            <w:gridSpan w:val="2"/>
          </w:tcPr>
          <w:p w14:paraId="4845111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1CAE514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多E1 了解自己的文化特質。</w:t>
            </w:r>
          </w:p>
          <w:p w14:paraId="45B6A640" w14:textId="66714FDC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</w:tc>
      </w:tr>
      <w:tr w:rsidR="002A568F" w14:paraId="577E3EFE" w14:textId="77777777" w:rsidTr="00DC6A29">
        <w:trPr>
          <w:trHeight w:val="1529"/>
        </w:trPr>
        <w:tc>
          <w:tcPr>
            <w:tcW w:w="954" w:type="dxa"/>
            <w:vAlign w:val="center"/>
          </w:tcPr>
          <w:p w14:paraId="36A5DF03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1418" w:type="dxa"/>
          </w:tcPr>
          <w:p w14:paraId="14693628" w14:textId="3C983091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二、心適代4.媠</w:t>
            </w:r>
            <w:r w:rsidRPr="0075698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2551" w:type="dxa"/>
          </w:tcPr>
          <w:p w14:paraId="06F1C01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363700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18CC7F9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3E2DD062" w14:textId="7847007E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669" w:type="dxa"/>
            <w:gridSpan w:val="2"/>
          </w:tcPr>
          <w:p w14:paraId="52F94D8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二、心適代</w:t>
            </w:r>
            <w:r w:rsidRPr="0075698E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媠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無地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比</w:t>
            </w:r>
          </w:p>
          <w:p w14:paraId="411F971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3F555C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5E7B09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老師揭示這堂課要學的語詞主題：倒反詞，請學生翻至課文，將這類語詞圈起來，並藉此進入語詞教學。</w:t>
            </w:r>
          </w:p>
          <w:p w14:paraId="446F7FA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480225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2B2888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562C4E8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或教學電子書，老師帶領學生逐詞範讀、領讀，次數視情況增減。</w:t>
            </w:r>
          </w:p>
          <w:p w14:paraId="7CCC6BD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2.學生跟讀語詞時，老師宜注意學生容易誤讀的音讀（詳見本書P70）。</w:t>
            </w:r>
          </w:p>
          <w:p w14:paraId="49516A0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本課語詞較為抽象，老師可適時舉例，幫助學生理解，例如隨手拿起小朋友的兩枝鉛筆，問看看：「佗一枝是長的？佗一枝是短的？」隨手拿起一張黑白列印的文件，問學生：「字是烏的抑是白的？紙是烏的抑是白的？」</w:t>
            </w:r>
          </w:p>
          <w:p w14:paraId="535C4EA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第七組語詞「好／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（歹）」，【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/>
                <w:sz w:val="20"/>
                <w:szCs w:val="20"/>
              </w:rPr>
              <w:t>bái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】有兩個語義，作「醜陋」義時沒有方音差，作「不好」義時有方音差，偏漳腔習慣說【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bái】，偏泉腔習慣說【歹phái/pháinn】，老師可特別提醒。</w:t>
            </w:r>
          </w:p>
          <w:p w14:paraId="17422F8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12696E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（四）活動四：唱反調</w:t>
            </w:r>
          </w:p>
          <w:p w14:paraId="2078DB1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1.老師先說一個語詞，學生進行反義語詞的搶答。</w:t>
            </w:r>
          </w:p>
          <w:p w14:paraId="577AB94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2.老師可視學生程度，將全班學生分成兩組或若干組進行對抗，亦可不分組，進行個人搶答。</w:t>
            </w:r>
          </w:p>
          <w:p w14:paraId="1A22DF8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3.基本單字詞練習過後，老師可將題目改成短語甚至是句子，如老師說：「這杯茶是燒的」學生要能說出：「這杯茶是冷的」。</w:t>
            </w:r>
          </w:p>
          <w:p w14:paraId="46E5950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4.更進階版，連語句的主語也不可和老師相同，必須進行替換，如老師說：「寒人足寒的」學生說：「熱人足熱的」。</w:t>
            </w:r>
          </w:p>
          <w:p w14:paraId="70942C9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F7EF23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441F410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或教學電子書，老師指導學生認讀「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⋯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⋯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抑是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⋯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」的句型，並解釋其句型結構。</w:t>
            </w:r>
          </w:p>
          <w:p w14:paraId="7E0FB9E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3C5B005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A2929E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7532711" w14:textId="68386484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502D325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70F1A2B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A7B831F" w14:textId="00FB9E79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66" w:type="dxa"/>
            <w:gridSpan w:val="2"/>
          </w:tcPr>
          <w:p w14:paraId="742F627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58E1DD0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多E1 了解自己的文化特質。</w:t>
            </w:r>
          </w:p>
          <w:p w14:paraId="41E3B407" w14:textId="6BEA29F1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</w:tc>
      </w:tr>
      <w:tr w:rsidR="002A568F" w14:paraId="2CBADB50" w14:textId="77777777" w:rsidTr="00456B34">
        <w:trPr>
          <w:trHeight w:val="1834"/>
        </w:trPr>
        <w:tc>
          <w:tcPr>
            <w:tcW w:w="954" w:type="dxa"/>
            <w:vAlign w:val="center"/>
          </w:tcPr>
          <w:p w14:paraId="214376EF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418" w:type="dxa"/>
          </w:tcPr>
          <w:p w14:paraId="34366E70" w14:textId="55FDDFFD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二、心適代4.媠</w:t>
            </w:r>
            <w:r w:rsidRPr="0075698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2551" w:type="dxa"/>
          </w:tcPr>
          <w:p w14:paraId="7C71842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9E867E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53E79DC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6276E43" w14:textId="779CBB59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669" w:type="dxa"/>
            <w:gridSpan w:val="2"/>
          </w:tcPr>
          <w:p w14:paraId="65D73B6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二、心適代</w:t>
            </w:r>
            <w:r w:rsidRPr="0075698E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媠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無地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比</w:t>
            </w:r>
          </w:p>
          <w:p w14:paraId="0D0FABA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37E99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5096F9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老師引導學生完成學習單，複習本課語詞，並藉此進入「咱來試看覓」教學。</w:t>
            </w:r>
          </w:p>
          <w:p w14:paraId="6609F77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67C91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399E23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（六）活動六：咱來試看覓</w:t>
            </w:r>
          </w:p>
          <w:p w14:paraId="51889C5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00E39F1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2.老師請學生完成「咱來試看覓」，並引導學生發表。</w:t>
            </w:r>
          </w:p>
          <w:p w14:paraId="3759E54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EBDC50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（七）活動七：聽看覓</w:t>
            </w:r>
          </w:p>
          <w:p w14:paraId="213CD35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或教學電子書，讓學生聆聽「聽看覓」內容。</w:t>
            </w:r>
          </w:p>
          <w:p w14:paraId="3583BD9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1A0D2AA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62A895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（八）活動八：輕鬆學拼音、拼音聽看覓</w:t>
            </w:r>
          </w:p>
          <w:p w14:paraId="28E2757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或教學電子書，讓學生聆聽「輕鬆學拼音」內容，本課進度為舌尖入聲韻尾/ -t /。</w:t>
            </w:r>
          </w:p>
          <w:p w14:paraId="12C120F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16194E5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3DF071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CC5AE89" w14:textId="7E1FF2FD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73CB4D5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59631E4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39D2E97" w14:textId="4A8E818F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1666" w:type="dxa"/>
            <w:gridSpan w:val="2"/>
          </w:tcPr>
          <w:p w14:paraId="0ADECFD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20D8438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多E1 了解自己的文化特質。</w:t>
            </w:r>
          </w:p>
          <w:p w14:paraId="66E2FAC2" w14:textId="23A32C0C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</w:tc>
      </w:tr>
      <w:tr w:rsidR="002A568F" w14:paraId="38DE6FEF" w14:textId="77777777" w:rsidTr="00864DD0">
        <w:trPr>
          <w:trHeight w:val="1685"/>
        </w:trPr>
        <w:tc>
          <w:tcPr>
            <w:tcW w:w="954" w:type="dxa"/>
            <w:vAlign w:val="center"/>
          </w:tcPr>
          <w:p w14:paraId="177C690D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十六</w:t>
            </w:r>
          </w:p>
        </w:tc>
        <w:tc>
          <w:tcPr>
            <w:tcW w:w="1418" w:type="dxa"/>
          </w:tcPr>
          <w:p w14:paraId="1AD6DB29" w14:textId="59E7F562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二、心適代4.媠</w:t>
            </w:r>
            <w:r w:rsidRPr="0075698E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無地比</w:t>
            </w:r>
          </w:p>
        </w:tc>
        <w:tc>
          <w:tcPr>
            <w:tcW w:w="2551" w:type="dxa"/>
          </w:tcPr>
          <w:p w14:paraId="6A04AA6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00AB8D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具備使用閩南語文進行思考的能力，並用之於日常生活中，以有效處理相關問題。</w:t>
            </w:r>
          </w:p>
          <w:p w14:paraId="4662E90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ECE7637" w14:textId="5B91825C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具備理解與使用閩南語文的基本能力，並能從事表達、溝通，以運用於家庭、學校、社區生活之中。</w:t>
            </w:r>
          </w:p>
        </w:tc>
        <w:tc>
          <w:tcPr>
            <w:tcW w:w="6669" w:type="dxa"/>
            <w:gridSpan w:val="2"/>
          </w:tcPr>
          <w:p w14:paraId="370DE2A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二、心適代</w:t>
            </w:r>
            <w:r w:rsidRPr="0075698E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媠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無地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比</w:t>
            </w:r>
          </w:p>
          <w:p w14:paraId="2ABC9AA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86A44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85A2CC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老師問學生第三、四課的學習心得。</w:t>
            </w:r>
          </w:p>
          <w:p w14:paraId="6674FCC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1131FE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5BB120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（九）活動九：來寫字</w:t>
            </w:r>
          </w:p>
          <w:p w14:paraId="34AF196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老師請學生翻回課文頁，書寫閩南語漢字「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」，並完成以「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」為主的造詞。</w:t>
            </w:r>
          </w:p>
          <w:p w14:paraId="3C6DE76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參考本書</w:t>
            </w:r>
            <w:r w:rsidRPr="0075698E">
              <w:rPr>
                <w:rFonts w:ascii="標楷體" w:eastAsia="標楷體" w:hAnsi="標楷體"/>
                <w:sz w:val="20"/>
                <w:szCs w:val="20"/>
              </w:rPr>
              <w:t>P68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「來寫字」，補充「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」的用法，按《臺灣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閩南語常用詞辭典》的用字解析，可稍加說明「</w:t>
            </w:r>
            <w:r w:rsidRPr="0075698E">
              <w:rPr>
                <w:rFonts w:ascii="新細明體" w:hAnsi="新細明體" w:cs="新細明體" w:hint="eastAsia"/>
                <w:sz w:val="20"/>
                <w:szCs w:val="20"/>
              </w:rPr>
              <w:t>䆀</w:t>
            </w:r>
            <w:r w:rsidRPr="0075698E">
              <w:rPr>
                <w:rFonts w:ascii="標楷體" w:eastAsia="標楷體" w:hAnsi="標楷體" w:cs="標楷體" w:hint="eastAsia"/>
                <w:sz w:val="20"/>
                <w:szCs w:val="20"/>
              </w:rPr>
              <w:t>」的語源為「稻穀長出黑斑」，因此是「不好、不漂亮」的意思。</w:t>
            </w:r>
          </w:p>
          <w:p w14:paraId="5F53E8C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115421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（十）活動十：複習二</w:t>
            </w:r>
          </w:p>
          <w:p w14:paraId="1795C14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或教學電子書，讓學生聆聽「複習二」內容並作答。</w:t>
            </w:r>
          </w:p>
          <w:p w14:paraId="6725895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2.第(一)大題：依題意書寫指定語詞的音標。</w:t>
            </w:r>
          </w:p>
          <w:p w14:paraId="26132E7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3.第(二)大題：依題意進行音標書寫練習。</w:t>
            </w:r>
          </w:p>
          <w:p w14:paraId="48EB67B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4.第(三)大題：依題意進行作答，老師可隨機抽選學生上臺書寫並發表。</w:t>
            </w:r>
          </w:p>
          <w:p w14:paraId="09F6F6C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266109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（十一）活動十一：看圖講故事</w:t>
            </w:r>
          </w:p>
          <w:p w14:paraId="0096C0E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或教學電子書，老師引導學生聆聽「看圖講故事」內容。</w:t>
            </w:r>
          </w:p>
          <w:p w14:paraId="32732E2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07BEEFB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42FEA7B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3E74049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E0B10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9CDDDA2" w14:textId="5DF43EC5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5D0FB07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漢字書寫評量</w:t>
            </w:r>
          </w:p>
          <w:p w14:paraId="3DF1FA4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B72F79D" w14:textId="071A89D3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1666" w:type="dxa"/>
            <w:gridSpan w:val="2"/>
          </w:tcPr>
          <w:p w14:paraId="71CAADB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14:paraId="0777427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多E1 了解自己的文化特質。</w:t>
            </w:r>
          </w:p>
          <w:p w14:paraId="0987C6B3" w14:textId="053D81D0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多E2 建立自己的文化認同與意識。</w:t>
            </w:r>
          </w:p>
        </w:tc>
      </w:tr>
      <w:tr w:rsidR="002A568F" w14:paraId="081C5653" w14:textId="77777777" w:rsidTr="0054120C">
        <w:trPr>
          <w:trHeight w:val="1827"/>
        </w:trPr>
        <w:tc>
          <w:tcPr>
            <w:tcW w:w="954" w:type="dxa"/>
            <w:vAlign w:val="center"/>
          </w:tcPr>
          <w:p w14:paraId="4878F26C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418" w:type="dxa"/>
          </w:tcPr>
          <w:p w14:paraId="62F907D4" w14:textId="304BF67F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2551" w:type="dxa"/>
          </w:tcPr>
          <w:p w14:paraId="141C8EA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2699628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6564AD6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17D7F68A" w14:textId="625E2223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1E6D1E3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三、過好年5.過年</w:t>
            </w:r>
          </w:p>
          <w:p w14:paraId="5B2C6B6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2216FA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7C5A26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23F4148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C3262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A9A793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6329C3F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1.學生能在老師的引導下說明課文情境，並發表在過年期間曾經做過哪些具有年節氣氛的事情？</w:t>
            </w:r>
          </w:p>
          <w:p w14:paraId="544EE9E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2.老師舉例說一些吉祥話導入本課的主題。</w:t>
            </w:r>
          </w:p>
          <w:p w14:paraId="726F948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3.學生能透過老師提供的影片，回憶其過年點滴。</w:t>
            </w:r>
          </w:p>
          <w:p w14:paraId="3DA23B4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4.老師揭示課文情境掛圖，師生共同討論掛圖內容，引導學生進入課文學習。</w:t>
            </w:r>
          </w:p>
          <w:p w14:paraId="13C85DF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8C9CAC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4074623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或教學電子書，老師範讀、領讀課文內容、解釋課文內容，並引導學生認識方音差異。</w:t>
            </w:r>
          </w:p>
          <w:p w14:paraId="4BE9E8B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2.老師請學生進行段落大意學習策略圖的紀錄，並引導學生整理歸納段落大意。</w:t>
            </w:r>
          </w:p>
          <w:p w14:paraId="6790DE6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3.老師請學生歸納課文段落大意及本課大意。</w:t>
            </w:r>
          </w:p>
          <w:p w14:paraId="3BB0611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4.老師請學生發表過年經驗感受。</w:t>
            </w:r>
          </w:p>
          <w:p w14:paraId="788A9DF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5.老師領念時注意聲情的變化。</w:t>
            </w:r>
          </w:p>
          <w:p w14:paraId="78DB771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75273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62BDA12" w14:textId="276F46AC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1120" w:type="dxa"/>
          </w:tcPr>
          <w:p w14:paraId="3F5DD74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6DD2366F" w14:textId="0E196EB5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段落大意紀錄評量</w:t>
            </w:r>
          </w:p>
        </w:tc>
        <w:tc>
          <w:tcPr>
            <w:tcW w:w="1666" w:type="dxa"/>
            <w:gridSpan w:val="2"/>
          </w:tcPr>
          <w:p w14:paraId="4A85BFB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14:paraId="0817DA1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性E12 了解與尊重家庭型態的多樣性。</w:t>
            </w:r>
          </w:p>
          <w:p w14:paraId="1615B1A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7BFF3189" w14:textId="594CB6E5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</w:tr>
      <w:tr w:rsidR="002A568F" w14:paraId="0C76AC1B" w14:textId="77777777" w:rsidTr="00296BFD">
        <w:trPr>
          <w:trHeight w:val="1526"/>
        </w:trPr>
        <w:tc>
          <w:tcPr>
            <w:tcW w:w="954" w:type="dxa"/>
            <w:vAlign w:val="center"/>
          </w:tcPr>
          <w:p w14:paraId="422863E0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418" w:type="dxa"/>
          </w:tcPr>
          <w:p w14:paraId="228C6B48" w14:textId="371F5D27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2551" w:type="dxa"/>
          </w:tcPr>
          <w:p w14:paraId="29BFA99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38DA503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2A44FF1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73F07F38" w14:textId="33FAE169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094C8A9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三、過好年5.過年</w:t>
            </w:r>
          </w:p>
          <w:p w14:paraId="586D18F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63CDB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BD6D2D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老師揭示這堂課要學的語詞主題：服裝、色彩詞，請學生翻至課文，將這些類別的語詞圈起來，並藉此進入語詞教學。</w:t>
            </w:r>
          </w:p>
          <w:p w14:paraId="0B6396B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698BF3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CEBB22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691EB64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1.老師引導學生討論，第一類是衣著，第二類是 ABB。</w:t>
            </w:r>
          </w:p>
          <w:p w14:paraId="5A444E8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或教學電子書，老師指導學生念讀語詞，以自身的穿著為例，說出本課第一類的詞彙。</w:t>
            </w:r>
          </w:p>
          <w:p w14:paraId="0986B2B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3.顏色的 ABB 結構，請老師帶領學生熟念，熟悉 ABB 的用法。</w:t>
            </w:r>
          </w:p>
          <w:p w14:paraId="0F821BF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D77F9F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4EBD891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1.語詞對對碰：老師逐一念本課語詞，學生出示語詞卡，圖面朝老師以利進行隨堂檢核。</w:t>
            </w:r>
          </w:p>
          <w:p w14:paraId="58421E8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2.結合第一類和第二類的用法，可以說出短語：烏趖趖的皮鞋、黃錦錦的外套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⋯⋯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B9B4BE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3.練習本課語詞，並撕下課本附件之語詞卡。兩兩做成各種不同的衣著顏色，排列組合語詞。</w:t>
            </w:r>
          </w:p>
          <w:p w14:paraId="0FBBFC1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4.語詞練習結合兩類詞彙進行短語練習，例：「我穿白鑠鑠的運動鞋。」</w:t>
            </w:r>
          </w:p>
          <w:p w14:paraId="39C1EA8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F4EE20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66F9F54" w14:textId="704328F2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069B790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157EBE5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0EDCD44E" w14:textId="3A57C274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66" w:type="dxa"/>
            <w:gridSpan w:val="2"/>
          </w:tcPr>
          <w:p w14:paraId="472885D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14:paraId="78A36C8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性E12 了解與尊重家庭型態的多樣性。</w:t>
            </w:r>
          </w:p>
          <w:p w14:paraId="30879F0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11E800E2" w14:textId="5DECD909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</w:tr>
      <w:tr w:rsidR="002A568F" w14:paraId="7B50003E" w14:textId="77777777" w:rsidTr="004F7213">
        <w:trPr>
          <w:trHeight w:val="1535"/>
        </w:trPr>
        <w:tc>
          <w:tcPr>
            <w:tcW w:w="954" w:type="dxa"/>
            <w:vAlign w:val="center"/>
          </w:tcPr>
          <w:p w14:paraId="3FB53EA8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8" w:type="dxa"/>
          </w:tcPr>
          <w:p w14:paraId="27318B60" w14:textId="0AF13D5E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2551" w:type="dxa"/>
          </w:tcPr>
          <w:p w14:paraId="00D0078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47BCE7D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3517B06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24C5C9FB" w14:textId="68D71750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5BB65F1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三、過好年5.過年</w:t>
            </w:r>
          </w:p>
          <w:p w14:paraId="7E69D00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5FDB3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468B78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老師請學生討論過年期間有哪些常見的吉祥話，藉此引導至「唸看覓」，進入教學。</w:t>
            </w:r>
          </w:p>
          <w:p w14:paraId="0054750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31A6AF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786E61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（五）活動五：唸看覓</w:t>
            </w:r>
          </w:p>
          <w:p w14:paraId="3D34FBF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或教學電子書，讓學生聆聽「唸看覓」內容。</w:t>
            </w:r>
          </w:p>
          <w:p w14:paraId="34B2C16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2.老師指導學生念讀、理解「食紅棗，年年好」等句的押韻之美，並解釋其文意。</w:t>
            </w:r>
          </w:p>
          <w:p w14:paraId="48B2F06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3BE552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（六）活動六：咱來試看覓</w:t>
            </w:r>
          </w:p>
          <w:p w14:paraId="07D64F1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43A480C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2.老師請學生完成「咱來試看覓」，並引導學生發表。</w:t>
            </w:r>
          </w:p>
          <w:p w14:paraId="18EDAD0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13079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A2A9895" w14:textId="0216C184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或教學電子書，引導學生完成學習單。</w:t>
            </w:r>
          </w:p>
        </w:tc>
        <w:tc>
          <w:tcPr>
            <w:tcW w:w="1120" w:type="dxa"/>
          </w:tcPr>
          <w:p w14:paraId="0EBFF74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757E5B7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3F426A0" w14:textId="0B881464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1666" w:type="dxa"/>
            <w:gridSpan w:val="2"/>
          </w:tcPr>
          <w:p w14:paraId="010974E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14:paraId="62D7559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性E12 了解與尊重家庭型態的多樣性。</w:t>
            </w:r>
          </w:p>
          <w:p w14:paraId="79FAF26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62192FEA" w14:textId="2B32EE81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</w:tr>
      <w:tr w:rsidR="002A568F" w14:paraId="34A59B93" w14:textId="77777777" w:rsidTr="00780EB6">
        <w:trPr>
          <w:trHeight w:val="1272"/>
        </w:trPr>
        <w:tc>
          <w:tcPr>
            <w:tcW w:w="954" w:type="dxa"/>
            <w:vAlign w:val="center"/>
          </w:tcPr>
          <w:p w14:paraId="03CA60C4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</w:t>
            </w:r>
          </w:p>
          <w:p w14:paraId="3AFD8D97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7263B5E" w14:textId="17B0916A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418" w:type="dxa"/>
          </w:tcPr>
          <w:p w14:paraId="20C04DE8" w14:textId="203F0BC9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2551" w:type="dxa"/>
          </w:tcPr>
          <w:p w14:paraId="0A92EA7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4138837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3018F9C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7EDB5273" w14:textId="4931FC16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34A0E70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三、過好年5.過年</w:t>
            </w:r>
          </w:p>
          <w:p w14:paraId="1BCAD075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EABC9B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F66F1B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老師問學生第五課的學習心得。</w:t>
            </w:r>
          </w:p>
          <w:p w14:paraId="1B549B3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7D3E96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7AE968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（七）活動七：輕鬆學拼音、拼音聽看覓</w:t>
            </w:r>
          </w:p>
          <w:p w14:paraId="3FD2492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014E5F2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36A41A4E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5091E75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（八）活動八：閩南語歌欣賞</w:t>
            </w:r>
          </w:p>
          <w:p w14:paraId="08650B7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或教學電子書，老師引導學生欣賞閩南語歌「天燈」。</w:t>
            </w:r>
          </w:p>
          <w:p w14:paraId="277493D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2.老師講解歌曲內容及解釋語詞，帶領學生理解歌曲含意。</w:t>
            </w:r>
          </w:p>
          <w:p w14:paraId="3E57816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E0B58E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（九）活動九：來寫字</w:t>
            </w:r>
          </w:p>
          <w:p w14:paraId="545D862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1.老師請學生翻回課文頁，書寫閩南語漢字「賰」，並完成以「賰」為主的造詞。</w:t>
            </w:r>
          </w:p>
          <w:p w14:paraId="22EF8A6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2.參考本書P91「來寫字」，補充「賰」的用法。</w:t>
            </w:r>
          </w:p>
          <w:p w14:paraId="5A9CCF1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CC2222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（十）活動十：複習三</w:t>
            </w:r>
          </w:p>
          <w:p w14:paraId="4EA5798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或教學電子書，讓學生聆聽「複習三」內容並作答。</w:t>
            </w:r>
          </w:p>
          <w:p w14:paraId="3D34FD5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2.答畢師生可採互動式進行對答，老師可引導學生用完整的句子發表。</w:t>
            </w:r>
          </w:p>
          <w:p w14:paraId="34E7309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40101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49A5E8F" w14:textId="48B5DFCD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51B5F23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4C198A6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0ADEB51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25F348D7" w14:textId="1CD6AF0B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66" w:type="dxa"/>
            <w:gridSpan w:val="2"/>
          </w:tcPr>
          <w:p w14:paraId="460E46F7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14:paraId="2CC543A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性E12 了解與尊重家庭型態的多樣性。</w:t>
            </w:r>
          </w:p>
          <w:p w14:paraId="26C03F6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26AF7844" w14:textId="384DD419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</w:tr>
      <w:tr w:rsidR="002A568F" w14:paraId="09588B69" w14:textId="77777777" w:rsidTr="0037176C">
        <w:trPr>
          <w:trHeight w:val="1119"/>
        </w:trPr>
        <w:tc>
          <w:tcPr>
            <w:tcW w:w="954" w:type="dxa"/>
            <w:vAlign w:val="center"/>
          </w:tcPr>
          <w:p w14:paraId="504E2C32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1418" w:type="dxa"/>
          </w:tcPr>
          <w:p w14:paraId="6202532D" w14:textId="67E8B641" w:rsidR="002A568F" w:rsidRDefault="002A568F" w:rsidP="002A568F">
            <w:pPr>
              <w:jc w:val="center"/>
            </w:pPr>
            <w:r w:rsidRPr="0075698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三、過好年5.過年</w:t>
            </w:r>
          </w:p>
        </w:tc>
        <w:tc>
          <w:tcPr>
            <w:tcW w:w="2551" w:type="dxa"/>
          </w:tcPr>
          <w:p w14:paraId="42DA726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閩-E-A1</w:t>
            </w:r>
          </w:p>
          <w:p w14:paraId="5163487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認識閩南語文對個人生活的重要性，並能主動學習，進而建立學習閩南語文的能力。</w:t>
            </w:r>
          </w:p>
          <w:p w14:paraId="68E094F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0F2D428A" w14:textId="0ABE9781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9" w:type="dxa"/>
            <w:gridSpan w:val="2"/>
          </w:tcPr>
          <w:p w14:paraId="313E364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三、過好年5.過年</w:t>
            </w:r>
          </w:p>
          <w:p w14:paraId="3AB4552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3335E1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4AE20B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老師問學生第九冊的學習心得。</w:t>
            </w:r>
          </w:p>
          <w:p w14:paraId="37296CA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B397B7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7432ED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（十一）活動十一：看圖講故事</w:t>
            </w:r>
          </w:p>
          <w:p w14:paraId="676801E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或教學電子書，老師引導學生聆聽「看圖講故事」內容。</w:t>
            </w:r>
          </w:p>
          <w:p w14:paraId="1C1E166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494DF6DC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4F042B6A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6E02650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EA0652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（十二）活動十二：情境話畫</w:t>
            </w:r>
          </w:p>
          <w:p w14:paraId="690156B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1.老師協助學生分組，請各組根據每張分圖的情境進行討論，編出合理的故事情節。</w:t>
            </w:r>
          </w:p>
          <w:p w14:paraId="7368D670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2.各組輪流上臺發表自編的故事內容，讓學生了解相同情境（分圖），可以有不同的敘事角度和深度，老師視狀況予以各組指導或鼓勵。</w:t>
            </w:r>
          </w:p>
          <w:p w14:paraId="17F781B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或教學電子書，讓學生聆聽「總複習(一)」參考故事內容，並適時進行部分字詞、語句的教學。</w:t>
            </w:r>
          </w:p>
          <w:p w14:paraId="0D385394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4.老師向學生提問：疫情期間，改以線上授課，這種學習方式和以往在校上課有何不同？你喜歡哪一種授課方式呢？為什麼？（鼓勵學生以閩南語發表）</w:t>
            </w:r>
          </w:p>
          <w:p w14:paraId="44EAFF2D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64C33D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（十三）活動十三：來過年</w:t>
            </w:r>
          </w:p>
          <w:p w14:paraId="346DBEC9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或教學電子書，讓學生聆聽「總複習(二)」內容。</w:t>
            </w:r>
          </w:p>
          <w:p w14:paraId="713CEC4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2.老師請學生完成書寫，並隨機或請自願的學生發表答案。</w:t>
            </w:r>
          </w:p>
          <w:p w14:paraId="49412FA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64CE7EDF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0135A20" w14:textId="60E6235A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1120" w:type="dxa"/>
          </w:tcPr>
          <w:p w14:paraId="3B7591C8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聆聽評量</w:t>
            </w:r>
          </w:p>
          <w:p w14:paraId="28666F16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CC07921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72F84428" w14:textId="1CCE8FF6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14:paraId="6B2D54D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  <w:p w14:paraId="451C0063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性E12 了解與尊重家庭型態的多樣性。</w:t>
            </w:r>
          </w:p>
          <w:p w14:paraId="5E47B8CB" w14:textId="77777777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1BCC57FF" w14:textId="008933FE" w:rsidR="002A568F" w:rsidRPr="0075698E" w:rsidRDefault="002A568F" w:rsidP="002A568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</w:tr>
    </w:tbl>
    <w:p w14:paraId="24E8F058" w14:textId="77777777" w:rsidR="00724948" w:rsidRDefault="00724948" w:rsidP="005A5B68">
      <w:pPr>
        <w:jc w:val="center"/>
        <w:rPr>
          <w:rFonts w:ascii="標楷體" w:eastAsia="標楷體" w:hAnsi="標楷體"/>
        </w:rPr>
      </w:pPr>
    </w:p>
    <w:p w14:paraId="17593876" w14:textId="77777777" w:rsidR="00724948" w:rsidRDefault="007249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5FADAE4" w14:textId="77777777" w:rsidR="00C73070" w:rsidRPr="002B1165" w:rsidRDefault="00C73070" w:rsidP="00C73070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南投縣</w:t>
      </w:r>
      <w:r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</w:t>
      </w:r>
      <w:r w:rsidRPr="002B1165">
        <w:rPr>
          <w:rFonts w:ascii="標楷體" w:eastAsia="標楷體" w:hAnsi="標楷體"/>
          <w:b/>
          <w:sz w:val="30"/>
          <w:szCs w:val="30"/>
        </w:rPr>
        <w:t xml:space="preserve"> 1</w:t>
      </w:r>
      <w:r>
        <w:rPr>
          <w:rFonts w:ascii="標楷體" w:eastAsia="標楷體" w:hAnsi="標楷體" w:hint="eastAsia"/>
          <w:b/>
          <w:sz w:val="30"/>
          <w:szCs w:val="30"/>
        </w:rPr>
        <w:t>12</w:t>
      </w:r>
      <w:r w:rsidRPr="002B1165">
        <w:rPr>
          <w:rFonts w:ascii="標楷體" w:eastAsia="標楷體" w:hAnsi="標楷體" w:hint="eastAsia"/>
          <w:b/>
          <w:sz w:val="30"/>
          <w:szCs w:val="30"/>
        </w:rPr>
        <w:t>學年度</w:t>
      </w:r>
      <w:r>
        <w:rPr>
          <w:rFonts w:ascii="標楷體" w:eastAsia="標楷體" w:hAnsi="標楷體" w:hint="eastAsia"/>
          <w:b/>
          <w:sz w:val="30"/>
          <w:szCs w:val="30"/>
        </w:rPr>
        <w:t>領域學習</w:t>
      </w:r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14:paraId="54D7CE33" w14:textId="458C4410" w:rsidR="00724948" w:rsidRDefault="00724948" w:rsidP="00464E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【第二學期】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5"/>
        <w:gridCol w:w="5438"/>
        <w:gridCol w:w="2126"/>
        <w:gridCol w:w="5769"/>
      </w:tblGrid>
      <w:tr w:rsidR="00724948" w14:paraId="1B17442E" w14:textId="77777777" w:rsidTr="00273C1C">
        <w:trPr>
          <w:trHeight w:val="680"/>
        </w:trPr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14:paraId="760E515E" w14:textId="77777777" w:rsidR="00724948" w:rsidRDefault="00724948" w:rsidP="00273C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1E5470FF" w14:textId="77777777" w:rsidR="00724948" w:rsidRDefault="00724948" w:rsidP="00273C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5438" w:type="dxa"/>
            <w:tcBorders>
              <w:top w:val="double" w:sz="4" w:space="0" w:color="auto"/>
            </w:tcBorders>
            <w:vAlign w:val="center"/>
          </w:tcPr>
          <w:p w14:paraId="287FA534" w14:textId="1B6214FF" w:rsidR="00724948" w:rsidRPr="002A568F" w:rsidRDefault="00C73070" w:rsidP="009856D8">
            <w:pPr>
              <w:rPr>
                <w:rFonts w:ascii="標楷體" w:eastAsia="標楷體" w:hAnsi="標楷體"/>
                <w:color w:val="000000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語文/本土語文/</w:t>
            </w:r>
            <w:r w:rsidR="00500FF7" w:rsidRPr="002A568F">
              <w:rPr>
                <w:rFonts w:ascii="標楷體" w:eastAsia="標楷體" w:hAnsi="標楷體" w:hint="eastAsia"/>
                <w:color w:val="000000"/>
                <w:sz w:val="28"/>
              </w:rPr>
              <w:t>閩南語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43F18911" w14:textId="77777777" w:rsidR="00724948" w:rsidRPr="002A568F" w:rsidRDefault="00724948" w:rsidP="009856D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Pr="002A568F">
              <w:rPr>
                <w:rFonts w:ascii="標楷體" w:eastAsia="標楷體" w:hAnsi="標楷體"/>
                <w:color w:val="000000"/>
                <w:sz w:val="28"/>
              </w:rPr>
              <w:t>/</w:t>
            </w: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班級</w:t>
            </w:r>
          </w:p>
        </w:tc>
        <w:tc>
          <w:tcPr>
            <w:tcW w:w="5769" w:type="dxa"/>
            <w:tcBorders>
              <w:top w:val="double" w:sz="4" w:space="0" w:color="auto"/>
            </w:tcBorders>
            <w:vAlign w:val="center"/>
          </w:tcPr>
          <w:p w14:paraId="24242E77" w14:textId="3A3B7FB3" w:rsidR="00724948" w:rsidRPr="002A568F" w:rsidRDefault="0075698E" w:rsidP="00500F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五</w:t>
            </w:r>
            <w:r w:rsidR="00724948" w:rsidRPr="002A568F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C73070">
              <w:rPr>
                <w:rFonts w:ascii="標楷體" w:eastAsia="標楷體" w:hAnsi="標楷體" w:hint="eastAsia"/>
                <w:color w:val="000000"/>
                <w:sz w:val="28"/>
              </w:rPr>
              <w:t>/甲乙丙</w:t>
            </w:r>
            <w:bookmarkStart w:id="0" w:name="_GoBack"/>
            <w:bookmarkEnd w:id="0"/>
          </w:p>
        </w:tc>
      </w:tr>
      <w:tr w:rsidR="00724948" w14:paraId="3D1D02BE" w14:textId="77777777" w:rsidTr="00273C1C">
        <w:trPr>
          <w:trHeight w:val="680"/>
        </w:trPr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669F4DFC" w14:textId="77777777" w:rsidR="00724948" w:rsidRDefault="00724948" w:rsidP="009856D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5438" w:type="dxa"/>
            <w:tcBorders>
              <w:bottom w:val="double" w:sz="4" w:space="0" w:color="auto"/>
            </w:tcBorders>
            <w:vAlign w:val="center"/>
          </w:tcPr>
          <w:p w14:paraId="087F9C02" w14:textId="75E54049" w:rsidR="00724948" w:rsidRPr="002A568F" w:rsidRDefault="002A568F" w:rsidP="009856D8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洪詩青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290BBF0" w14:textId="77777777" w:rsidR="00724948" w:rsidRPr="002A568F" w:rsidRDefault="00724948" w:rsidP="0054195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上課週節數</w:t>
            </w:r>
          </w:p>
        </w:tc>
        <w:tc>
          <w:tcPr>
            <w:tcW w:w="5769" w:type="dxa"/>
            <w:tcBorders>
              <w:bottom w:val="double" w:sz="4" w:space="0" w:color="auto"/>
            </w:tcBorders>
            <w:vAlign w:val="center"/>
          </w:tcPr>
          <w:p w14:paraId="2586BD68" w14:textId="77777777" w:rsidR="00724948" w:rsidRPr="002A568F" w:rsidRDefault="00724948" w:rsidP="0065151D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每週</w:t>
            </w:r>
            <w:r w:rsidR="00500FF7" w:rsidRPr="002A568F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節，</w:t>
            </w:r>
            <w:r w:rsidR="00500FF7" w:rsidRPr="002A568F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65151D" w:rsidRPr="002A568F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週，共</w:t>
            </w:r>
            <w:r w:rsidR="00500FF7" w:rsidRPr="002A568F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65151D" w:rsidRPr="002A568F"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  <w:r w:rsidRPr="002A568F">
              <w:rPr>
                <w:rFonts w:ascii="標楷體" w:eastAsia="標楷體" w:hAnsi="標楷體" w:hint="eastAsia"/>
                <w:color w:val="000000"/>
                <w:sz w:val="28"/>
              </w:rPr>
              <w:t>節</w:t>
            </w:r>
          </w:p>
        </w:tc>
      </w:tr>
    </w:tbl>
    <w:p w14:paraId="1CFF0333" w14:textId="77777777" w:rsidR="00724948" w:rsidRDefault="00724948" w:rsidP="00D93F1B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4"/>
        <w:gridCol w:w="1418"/>
        <w:gridCol w:w="2693"/>
        <w:gridCol w:w="6662"/>
        <w:gridCol w:w="993"/>
        <w:gridCol w:w="1658"/>
      </w:tblGrid>
      <w:tr w:rsidR="00724948" w14:paraId="48F4D54A" w14:textId="77777777" w:rsidTr="00607BB2">
        <w:trPr>
          <w:trHeight w:val="610"/>
        </w:trPr>
        <w:tc>
          <w:tcPr>
            <w:tcW w:w="14378" w:type="dxa"/>
            <w:gridSpan w:val="6"/>
            <w:tcBorders>
              <w:top w:val="double" w:sz="4" w:space="0" w:color="auto"/>
            </w:tcBorders>
          </w:tcPr>
          <w:p w14:paraId="7E2A7CA3" w14:textId="77777777" w:rsidR="00724948" w:rsidRPr="00D21668" w:rsidRDefault="00724948" w:rsidP="006C6ABE">
            <w:pPr>
              <w:rPr>
                <w:rFonts w:ascii="標楷體" w:eastAsia="標楷體" w:hAnsi="標楷體"/>
                <w:color w:val="FF0000"/>
              </w:rPr>
            </w:pPr>
            <w:r w:rsidRPr="00D21668">
              <w:rPr>
                <w:rFonts w:ascii="標楷體" w:eastAsia="標楷體" w:hAnsi="標楷體" w:hint="eastAsia"/>
                <w:color w:val="FF0000"/>
              </w:rPr>
              <w:t>課程目標</w:t>
            </w:r>
            <w:r w:rsidRPr="00D21668">
              <w:rPr>
                <w:rFonts w:ascii="標楷體" w:eastAsia="標楷體" w:hAnsi="標楷體"/>
                <w:color w:val="FF0000"/>
              </w:rPr>
              <w:t>:</w:t>
            </w:r>
          </w:p>
          <w:p w14:paraId="4E8145B9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1.能應用標音符號、漢字理解課文文意內容。</w:t>
            </w:r>
          </w:p>
          <w:p w14:paraId="505CAFF5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2.能分辨方音差異，並正確念讀語詞。</w:t>
            </w:r>
          </w:p>
          <w:p w14:paraId="0ED73D79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3.能應用閩南語說出地震時的心情和感覺，並能做出正確的防護動作。</w:t>
            </w:r>
          </w:p>
          <w:p w14:paraId="725DFAE9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4.能透過閩南語詞的認識，能知道手部動作和腳部動作的單純詞動詞，並知道用法。</w:t>
            </w:r>
          </w:p>
          <w:p w14:paraId="1A6FA014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5.能熟念地震時自我保護的動作。</w:t>
            </w:r>
          </w:p>
          <w:p w14:paraId="475CD43D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6.能透過標音符號及漢字的學習，簡單說出發生事故的過程及結果，並能寫出關鍵語詞。</w:t>
            </w:r>
          </w:p>
          <w:p w14:paraId="4F47121C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7.能以閩南語說出段落大意及本課大意。</w:t>
            </w:r>
          </w:p>
          <w:p w14:paraId="748E8FDD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8.能分辨方音差異，並正確念讀入聲韻尾。</w:t>
            </w:r>
          </w:p>
          <w:p w14:paraId="1C320D5E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9.能透過閩南語文的閱讀，學習發生事故時的描述手法，進而促進對社區鄰里的關懷。</w:t>
            </w:r>
          </w:p>
          <w:p w14:paraId="4737A132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10.能應用閩南語文簡單寫出對救災單位的感謝。</w:t>
            </w:r>
          </w:p>
          <w:p w14:paraId="3C2FD108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11.能透過標音符號及漢字的學習，簡單說出大自然的四季之美，並能寫出關鍵語詞。</w:t>
            </w:r>
          </w:p>
          <w:p w14:paraId="1172FFE4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12.能分辨方音差異，並正確念讀本課音標教學之內容。</w:t>
            </w:r>
          </w:p>
          <w:p w14:paraId="03CF9B75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13.能透過閩南語文的閱讀，學習描寫四季的自然景觀，進而激發欣賞自然之美。</w:t>
            </w:r>
          </w:p>
          <w:p w14:paraId="4E8B91DF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14.能應用閩南語文簡單寫出對景點的描述。</w:t>
            </w:r>
          </w:p>
          <w:p w14:paraId="5B6804F5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15.能說出課本所列臺灣的縣市名稱，並於生活中運用。</w:t>
            </w:r>
          </w:p>
          <w:p w14:paraId="409308E4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/>
              </w:rPr>
              <w:t>16.</w:t>
            </w:r>
            <w:r w:rsidRPr="0075698E">
              <w:rPr>
                <w:rFonts w:ascii="標楷體" w:eastAsia="標楷體" w:hAnsi="標楷體" w:hint="eastAsia"/>
              </w:rPr>
              <w:t>能進行「</w:t>
            </w:r>
            <w:r w:rsidRPr="0075698E">
              <w:rPr>
                <w:rFonts w:ascii="MS Mincho" w:eastAsia="MS Mincho" w:hAnsi="MS Mincho" w:cs="MS Mincho" w:hint="eastAsia"/>
              </w:rPr>
              <w:t>⋯</w:t>
            </w:r>
            <w:r w:rsidRPr="0075698E">
              <w:rPr>
                <w:rFonts w:ascii="標楷體" w:eastAsia="標楷體" w:hAnsi="標楷體" w:hint="eastAsia"/>
              </w:rPr>
              <w:t>較緊</w:t>
            </w:r>
            <w:r w:rsidRPr="0075698E">
              <w:rPr>
                <w:rFonts w:ascii="MS Mincho" w:eastAsia="MS Mincho" w:hAnsi="MS Mincho" w:cs="MS Mincho" w:hint="eastAsia"/>
              </w:rPr>
              <w:t>⋯</w:t>
            </w:r>
            <w:r w:rsidRPr="0075698E">
              <w:rPr>
                <w:rFonts w:ascii="標楷體" w:eastAsia="標楷體" w:hAnsi="標楷體" w:hint="eastAsia"/>
              </w:rPr>
              <w:t>，若無，</w:t>
            </w:r>
            <w:r w:rsidRPr="0075698E">
              <w:rPr>
                <w:rFonts w:ascii="MS Mincho" w:eastAsia="MS Mincho" w:hAnsi="MS Mincho" w:cs="MS Mincho" w:hint="eastAsia"/>
              </w:rPr>
              <w:t>⋯⋯</w:t>
            </w:r>
            <w:r w:rsidRPr="0075698E">
              <w:rPr>
                <w:rFonts w:ascii="標楷體" w:eastAsia="標楷體" w:hAnsi="標楷體" w:hint="eastAsia"/>
              </w:rPr>
              <w:t>」、「按</w:t>
            </w:r>
            <w:r w:rsidRPr="0075698E">
              <w:rPr>
                <w:rFonts w:ascii="MS Mincho" w:eastAsia="MS Mincho" w:hAnsi="MS Mincho" w:cs="MS Mincho" w:hint="eastAsia"/>
              </w:rPr>
              <w:t>⋯⋯</w:t>
            </w:r>
            <w:r w:rsidRPr="0075698E">
              <w:rPr>
                <w:rFonts w:ascii="標楷體" w:eastAsia="標楷體" w:hAnsi="標楷體" w:hint="eastAsia"/>
              </w:rPr>
              <w:t>對</w:t>
            </w:r>
            <w:r w:rsidRPr="0075698E">
              <w:rPr>
                <w:rFonts w:ascii="MS Mincho" w:eastAsia="MS Mincho" w:hAnsi="MS Mincho" w:cs="MS Mincho" w:hint="eastAsia"/>
              </w:rPr>
              <w:t>⋯⋯</w:t>
            </w:r>
            <w:r w:rsidRPr="0075698E">
              <w:rPr>
                <w:rFonts w:ascii="標楷體" w:eastAsia="標楷體" w:hAnsi="標楷體" w:hint="eastAsia"/>
              </w:rPr>
              <w:t>去」的句型練習。</w:t>
            </w:r>
          </w:p>
          <w:p w14:paraId="63C8DD28" w14:textId="77777777" w:rsidR="0075698E" w:rsidRPr="0075698E" w:rsidRDefault="0075698E" w:rsidP="0075698E">
            <w:pPr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</w:rPr>
              <w:t>17.能習得課本所列對話，並適時於生活中運用。</w:t>
            </w:r>
          </w:p>
          <w:p w14:paraId="26489124" w14:textId="2BD92891" w:rsidR="00D530E7" w:rsidRPr="0075698E" w:rsidRDefault="0075698E" w:rsidP="0075698E">
            <w:pPr>
              <w:widowControl w:val="0"/>
              <w:spacing w:line="0" w:lineRule="atLeast"/>
              <w:ind w:rightChars="-15" w:right="-36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5698E">
              <w:rPr>
                <w:rFonts w:ascii="標楷體" w:eastAsia="標楷體" w:hAnsi="標楷體" w:hint="eastAsia"/>
              </w:rPr>
              <w:t>18.能學會鼻音韻母，並完成其後的標音符號學習。</w:t>
            </w:r>
          </w:p>
        </w:tc>
      </w:tr>
      <w:tr w:rsidR="002A568F" w14:paraId="5F9C0DA4" w14:textId="77777777" w:rsidTr="002A568F">
        <w:trPr>
          <w:trHeight w:val="649"/>
        </w:trPr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3A74F19" w14:textId="77777777" w:rsidR="002A568F" w:rsidRDefault="002A568F" w:rsidP="001064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教學進度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8F8175E" w14:textId="2EC53A51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6662" w:type="dxa"/>
            <w:vMerge w:val="restart"/>
            <w:shd w:val="clear" w:color="auto" w:fill="F3F3F3"/>
            <w:vAlign w:val="center"/>
          </w:tcPr>
          <w:p w14:paraId="74925C67" w14:textId="0B5F1011" w:rsidR="002A568F" w:rsidRPr="00A833B3" w:rsidRDefault="002A568F" w:rsidP="00273C1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教學重點</w:t>
            </w:r>
          </w:p>
        </w:tc>
        <w:tc>
          <w:tcPr>
            <w:tcW w:w="993" w:type="dxa"/>
            <w:vMerge w:val="restart"/>
            <w:shd w:val="clear" w:color="auto" w:fill="F3F3F3"/>
            <w:vAlign w:val="center"/>
          </w:tcPr>
          <w:p w14:paraId="2DEFD208" w14:textId="77777777" w:rsidR="002A568F" w:rsidRPr="00A833B3" w:rsidRDefault="002A568F" w:rsidP="0010644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658" w:type="dxa"/>
            <w:vMerge w:val="restart"/>
            <w:shd w:val="clear" w:color="auto" w:fill="F3F3F3"/>
            <w:vAlign w:val="center"/>
          </w:tcPr>
          <w:p w14:paraId="6459450F" w14:textId="77777777" w:rsidR="002A568F" w:rsidRDefault="002A568F" w:rsidP="00106440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/</w:t>
            </w:r>
          </w:p>
          <w:p w14:paraId="4FBB4D94" w14:textId="77777777" w:rsidR="002A568F" w:rsidRPr="00A833B3" w:rsidRDefault="002A568F" w:rsidP="00A954F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跨領域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選填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</w:tc>
      </w:tr>
      <w:tr w:rsidR="002A568F" w14:paraId="7A5EF1D0" w14:textId="77777777" w:rsidTr="008A34C8">
        <w:trPr>
          <w:trHeight w:val="378"/>
        </w:trPr>
        <w:tc>
          <w:tcPr>
            <w:tcW w:w="954" w:type="dxa"/>
            <w:shd w:val="clear" w:color="auto" w:fill="F3F3F3"/>
            <w:vAlign w:val="center"/>
          </w:tcPr>
          <w:p w14:paraId="00C4357B" w14:textId="77777777" w:rsidR="002A568F" w:rsidRPr="006B7BF8" w:rsidRDefault="002A568F" w:rsidP="002A56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7BF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週</w:t>
            </w:r>
            <w:r w:rsidRPr="006B7BF8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  <w:p w14:paraId="02446E8D" w14:textId="77777777" w:rsidR="002A568F" w:rsidRPr="006B7BF8" w:rsidRDefault="002A568F" w:rsidP="002A56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B7BF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(必填)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D2197F2" w14:textId="2F27633A" w:rsidR="002A568F" w:rsidRPr="006B7BF8" w:rsidRDefault="002A568F" w:rsidP="002A56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F4A837" w14:textId="0482F387" w:rsidR="002A568F" w:rsidRPr="00F8710D" w:rsidRDefault="002A568F" w:rsidP="002A56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6662" w:type="dxa"/>
            <w:vMerge/>
            <w:shd w:val="clear" w:color="auto" w:fill="F3F3F3"/>
            <w:vAlign w:val="center"/>
          </w:tcPr>
          <w:p w14:paraId="76E62284" w14:textId="77777777" w:rsidR="002A568F" w:rsidRPr="00A833B3" w:rsidRDefault="002A568F" w:rsidP="002A568F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F3F3F3"/>
            <w:vAlign w:val="center"/>
          </w:tcPr>
          <w:p w14:paraId="75C7084D" w14:textId="77777777" w:rsidR="002A568F" w:rsidRPr="00A833B3" w:rsidRDefault="002A568F" w:rsidP="002A56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658" w:type="dxa"/>
            <w:vMerge/>
            <w:shd w:val="clear" w:color="auto" w:fill="F3F3F3"/>
            <w:vAlign w:val="center"/>
          </w:tcPr>
          <w:p w14:paraId="6F9676F8" w14:textId="77777777" w:rsidR="002A568F" w:rsidRDefault="002A568F" w:rsidP="002A568F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2A568F" w14:paraId="3906C0CA" w14:textId="77777777" w:rsidTr="00323C32">
        <w:trPr>
          <w:trHeight w:val="1402"/>
        </w:trPr>
        <w:tc>
          <w:tcPr>
            <w:tcW w:w="954" w:type="dxa"/>
            <w:vAlign w:val="center"/>
          </w:tcPr>
          <w:p w14:paraId="276FC428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一</w:t>
            </w:r>
          </w:p>
        </w:tc>
        <w:tc>
          <w:tcPr>
            <w:tcW w:w="1418" w:type="dxa"/>
          </w:tcPr>
          <w:p w14:paraId="05C4F54C" w14:textId="1B0F9E7E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一、保平安1.地動</w:t>
            </w:r>
          </w:p>
        </w:tc>
        <w:tc>
          <w:tcPr>
            <w:tcW w:w="2693" w:type="dxa"/>
          </w:tcPr>
          <w:p w14:paraId="07DD3BF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D53414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0DFC685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0304D41" w14:textId="273B646A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662" w:type="dxa"/>
          </w:tcPr>
          <w:p w14:paraId="5402BA7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一、保平安1.地動</w:t>
            </w:r>
          </w:p>
          <w:p w14:paraId="07B7BA2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E6C2A2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698F8E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359253C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9A484D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788B82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630E2CD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1.老師請學生發表地震發生時的感覺，為什麼會有那樣的心情？</w:t>
            </w:r>
          </w:p>
          <w:p w14:paraId="31DA876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2.老師請學生發表地震時的情況。</w:t>
            </w:r>
          </w:p>
          <w:p w14:paraId="278836D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3.老師引導學生討論課文情境圖內容。</w:t>
            </w:r>
          </w:p>
          <w:p w14:paraId="2FAD464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56CE52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5DA01C8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或教學電子書，老師領念課文，學生跟念課文，老師解說課文大意。</w:t>
            </w:r>
          </w:p>
          <w:p w14:paraId="6274321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2.學生需熟念地震時自我保護的動作口訣，邊念邊進行演練。</w:t>
            </w:r>
          </w:p>
          <w:p w14:paraId="1EB1EF7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3.帶領學生念讀時加強其聲情變化，並表現感覺到地震來時的鎮靜與反應動作。</w:t>
            </w:r>
          </w:p>
          <w:p w14:paraId="2B3CD65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4.老師解說本課方音差。</w:t>
            </w:r>
          </w:p>
          <w:p w14:paraId="57F88CB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5.老師引導學生擷取段落大意。</w:t>
            </w:r>
          </w:p>
          <w:p w14:paraId="753B4E0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6.老師促進學生思考課文情境，並以提問、回答、情緒的表現等進行討論。</w:t>
            </w:r>
          </w:p>
          <w:p w14:paraId="7F2C4A0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6.視學生個別成長背景或學區特性，補充說明相關字詞的方音差。</w:t>
            </w:r>
          </w:p>
          <w:p w14:paraId="61222F9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7.「地牛翻身愛冷靜，若欲安全照起工」提示學生對地震的認知，並做到「覆咧、掩護、扞予在」。</w:t>
            </w:r>
          </w:p>
          <w:p w14:paraId="77887D5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A3E138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50B3DD7" w14:textId="4A800B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333E855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02AAD4A1" w14:textId="008E4814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795243B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5035BFAA" w14:textId="63FD7290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防E8 參與學校的防災疏散演練。</w:t>
            </w:r>
          </w:p>
        </w:tc>
      </w:tr>
      <w:tr w:rsidR="002A568F" w14:paraId="001D8B64" w14:textId="77777777" w:rsidTr="00A575A7">
        <w:trPr>
          <w:trHeight w:val="410"/>
        </w:trPr>
        <w:tc>
          <w:tcPr>
            <w:tcW w:w="954" w:type="dxa"/>
            <w:vAlign w:val="center"/>
          </w:tcPr>
          <w:p w14:paraId="531ECBAA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418" w:type="dxa"/>
          </w:tcPr>
          <w:p w14:paraId="5F782122" w14:textId="503A450A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一、保平安1.地動</w:t>
            </w:r>
          </w:p>
        </w:tc>
        <w:tc>
          <w:tcPr>
            <w:tcW w:w="2693" w:type="dxa"/>
          </w:tcPr>
          <w:p w14:paraId="604DA23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D55D41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00B6D06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F5A6E55" w14:textId="0065A290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具備理解與使用閩南語文的基本能力，並能從事表達、溝通，以運用於家庭、學校、社區生活之中。</w:t>
            </w:r>
          </w:p>
        </w:tc>
        <w:tc>
          <w:tcPr>
            <w:tcW w:w="6662" w:type="dxa"/>
          </w:tcPr>
          <w:p w14:paraId="421B349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一、保平安1.地動</w:t>
            </w:r>
          </w:p>
          <w:p w14:paraId="28BCE13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117DCF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B8479C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老師揭示本堂課要學的語詞主題：動詞（手、跤的動作）、情緒，請學生翻至課文，將這兩種語詞圈起來，並藉此進入語詞教學。</w:t>
            </w:r>
          </w:p>
          <w:p w14:paraId="6440619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4ECD4B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CA8674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438F455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1.透過提示，老師協助學生完成單詞動詞的動作表現。</w:t>
            </w:r>
          </w:p>
          <w:p w14:paraId="6A63208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2.請老師請學生發表已經知道的說法，並指導其閩南語說法。</w:t>
            </w:r>
          </w:p>
          <w:p w14:paraId="77E478D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或教學電子書，老師依課本圖意帶領學生認識各個單純詞動詞、情緒複合詞和熟語。</w:t>
            </w:r>
          </w:p>
          <w:p w14:paraId="12FBE19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4.老師引導學生練習本課語詞，並撕下課本附件之語詞卡。</w:t>
            </w:r>
          </w:p>
          <w:p w14:paraId="640A147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5.老師請學生將語詞卡從手部動作到足部動作，進行分類。</w:t>
            </w:r>
          </w:p>
          <w:p w14:paraId="71C0761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/>
                <w:sz w:val="20"/>
                <w:szCs w:val="20"/>
              </w:rPr>
              <w:t>6.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請學生發表什麼時候會用到「攑、掔、擲、蹔、蹽、擛」等動作，並請學生說出動作事件，如：擲糞埽等。</w:t>
            </w:r>
          </w:p>
          <w:p w14:paraId="7F80490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7.第二類詞是情緒表現，老師引導學生觀察情境圖，請學生試著說明詞彙意思，如有不足老師再予以補充說明。</w:t>
            </w:r>
          </w:p>
          <w:p w14:paraId="777E22D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8.老師創造情境，請學生帶入情緒表現語詞，發表句子。例：阿母教我讀冊，我足感心的。</w:t>
            </w:r>
          </w:p>
          <w:p w14:paraId="3D0BDD8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B3EB09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7F09E9F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1.語詞對對碰：老師逐一念本課語詞，學生出示語詞卡並且跟念語詞，圖面朝老師以利進行隨堂檢核。</w:t>
            </w:r>
          </w:p>
          <w:p w14:paraId="3A62C49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動作單純詞的認念比賽：老師做出攑、掔、擲、蹔、蹽、擛等動作，學生搶答，看哪位學生回答快且正確，給予獎勵。</w:t>
            </w:r>
          </w:p>
          <w:p w14:paraId="7A1D80F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3.小朋友兩兩分組，出題給對方，請對方回答問題。</w:t>
            </w:r>
          </w:p>
          <w:p w14:paraId="58E8897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BEDC9D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7C06802" w14:textId="1C64CE0B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0D20F47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444FB0F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4044692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609FB320" w14:textId="1B835903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1658" w:type="dxa"/>
          </w:tcPr>
          <w:p w14:paraId="5C017FB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65476C95" w14:textId="408E8E70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防E8 參與學校的防災疏散演練。</w:t>
            </w:r>
          </w:p>
        </w:tc>
      </w:tr>
      <w:tr w:rsidR="002A568F" w14:paraId="43516FD5" w14:textId="77777777" w:rsidTr="00681CB2">
        <w:trPr>
          <w:trHeight w:val="495"/>
        </w:trPr>
        <w:tc>
          <w:tcPr>
            <w:tcW w:w="954" w:type="dxa"/>
            <w:vAlign w:val="center"/>
          </w:tcPr>
          <w:p w14:paraId="08792717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418" w:type="dxa"/>
          </w:tcPr>
          <w:p w14:paraId="2ADD53D5" w14:textId="0FFCE175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一、保平安1.地動</w:t>
            </w:r>
          </w:p>
        </w:tc>
        <w:tc>
          <w:tcPr>
            <w:tcW w:w="2693" w:type="dxa"/>
          </w:tcPr>
          <w:p w14:paraId="11DBCCE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384FF3A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6E427F8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5E13A7DB" w14:textId="0822D9DA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662" w:type="dxa"/>
          </w:tcPr>
          <w:p w14:paraId="7A17830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一、保平安1.地動</w:t>
            </w:r>
          </w:p>
          <w:p w14:paraId="7309BCD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79D76B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EE02DC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老師引導學生完成學習單，複習本課語詞，並藉此進入「唸看覓」教學。</w:t>
            </w:r>
          </w:p>
          <w:p w14:paraId="09485F2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877B97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4137AC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（五）活動五：唸看覓</w:t>
            </w:r>
          </w:p>
          <w:p w14:paraId="5A58F42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或教學電子書，老師指導學生認讀「唸看覓」範句中的動作＋對象。</w:t>
            </w:r>
          </w:p>
          <w:p w14:paraId="219ABB2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2.老師請學生應用生活中的所見所聞，進行造句練習。</w:t>
            </w:r>
          </w:p>
          <w:p w14:paraId="4809C7B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A3F927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（六）活動六：聽看覓</w:t>
            </w:r>
          </w:p>
          <w:p w14:paraId="33E1E68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或教學電子書，老師指導學生認讀「聽看覓」內容。</w:t>
            </w:r>
          </w:p>
          <w:p w14:paraId="7C55649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7301D53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85E8F4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6B0D0971" w14:textId="4EAA8176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3DCDEC8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1FF7F36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5F795F68" w14:textId="06426428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1658" w:type="dxa"/>
          </w:tcPr>
          <w:p w14:paraId="43E74D7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218696BC" w14:textId="1B949A51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防E8 參與學校的防災疏散演練。</w:t>
            </w:r>
          </w:p>
        </w:tc>
      </w:tr>
      <w:tr w:rsidR="002A568F" w14:paraId="5BE67D3E" w14:textId="77777777" w:rsidTr="00AD0F50">
        <w:trPr>
          <w:trHeight w:val="1458"/>
        </w:trPr>
        <w:tc>
          <w:tcPr>
            <w:tcW w:w="954" w:type="dxa"/>
            <w:vAlign w:val="center"/>
          </w:tcPr>
          <w:p w14:paraId="263C0770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8" w:type="dxa"/>
          </w:tcPr>
          <w:p w14:paraId="67F60AFC" w14:textId="11ECB799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一、保平安1.地動</w:t>
            </w:r>
          </w:p>
        </w:tc>
        <w:tc>
          <w:tcPr>
            <w:tcW w:w="2693" w:type="dxa"/>
          </w:tcPr>
          <w:p w14:paraId="334AA9A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25B1B7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0C39C67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0742CEF" w14:textId="1F7F0D49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662" w:type="dxa"/>
          </w:tcPr>
          <w:p w14:paraId="617D431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一、保平安1.地動</w:t>
            </w:r>
          </w:p>
          <w:p w14:paraId="1D82F79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461EEF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C1A5F8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老師將全班分為兩組或數組，以輪唱或點唱的方式念讀課文數次，複習課文內容，並藉此進入「咱來試看覓」教學。</w:t>
            </w:r>
          </w:p>
          <w:p w14:paraId="1ACF0B3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3EF1DA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752024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（七）活動七：咱來試看覓</w:t>
            </w:r>
          </w:p>
          <w:p w14:paraId="002E8A3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1478C50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2.老師請學生完成「咱來試看覓」，並引導學生發表。</w:t>
            </w:r>
          </w:p>
          <w:p w14:paraId="782AA89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7922F9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（八）活動八：輕鬆學拼音、拼音聽看覓</w:t>
            </w:r>
          </w:p>
          <w:p w14:paraId="5E382FE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2C91D94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7248588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C78D23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（九）活動九：來寫字</w:t>
            </w:r>
          </w:p>
          <w:p w14:paraId="2225510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1.老師請學生翻回課文頁，書寫閩南語漢字「扞」，並完成以「扞」為主的造詞。</w:t>
            </w:r>
          </w:p>
          <w:p w14:paraId="0CA2A3E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2.參考本書P14「來寫字」，補充「扞」的用法。</w:t>
            </w:r>
          </w:p>
          <w:p w14:paraId="5677BD3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AA4074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541FF9C" w14:textId="11B8367E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6686158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40F4737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CFFA35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62ABA3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08169E62" w14:textId="6035C570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58" w:type="dxa"/>
          </w:tcPr>
          <w:p w14:paraId="137409E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71B5861A" w14:textId="65AC1C8F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防E8 參與學校的防災疏散演練。</w:t>
            </w:r>
          </w:p>
        </w:tc>
      </w:tr>
      <w:tr w:rsidR="002A568F" w14:paraId="2804B758" w14:textId="77777777" w:rsidTr="00295B46">
        <w:trPr>
          <w:trHeight w:val="1386"/>
        </w:trPr>
        <w:tc>
          <w:tcPr>
            <w:tcW w:w="954" w:type="dxa"/>
            <w:vAlign w:val="center"/>
          </w:tcPr>
          <w:p w14:paraId="345F9FA5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1418" w:type="dxa"/>
          </w:tcPr>
          <w:p w14:paraId="537C5AE7" w14:textId="21A9286E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一、保平安2.火燒厝</w:t>
            </w:r>
          </w:p>
        </w:tc>
        <w:tc>
          <w:tcPr>
            <w:tcW w:w="2693" w:type="dxa"/>
          </w:tcPr>
          <w:p w14:paraId="5B860D3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40B5969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15F5E7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2B726B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具備理解與使用閩南語文的基本能力，並能從事表達、溝通，以運用於家庭、學校、社區生活之中。</w:t>
            </w:r>
          </w:p>
          <w:p w14:paraId="1754F22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1E492A96" w14:textId="30DA9A6F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2" w:type="dxa"/>
          </w:tcPr>
          <w:p w14:paraId="58E6132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一、保平安2.火燒厝</w:t>
            </w:r>
          </w:p>
          <w:p w14:paraId="0D79B2D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0CF66C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7FA6DDB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3F94DE9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D2C45B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67B1E7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2C4BF89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1.老師播放警車、救護車及消防車的聲響，請學生分辨出這三種聲音，並發表感受。</w:t>
            </w:r>
          </w:p>
          <w:p w14:paraId="798DB33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2.老師請學生發表是否有經歷或目睹火災現場的經驗。</w:t>
            </w:r>
          </w:p>
          <w:p w14:paraId="4C22364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3.老師揭示課文情境掛圖，師生共同討論掛圖內容，引導學生進入課文情境。</w:t>
            </w:r>
          </w:p>
          <w:p w14:paraId="578A0DA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63A85C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6E2BE3E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或教學電子書，老師範讀、領讀課文內容、解釋課文內容，並引導學生認識方音差異。</w:t>
            </w:r>
          </w:p>
          <w:p w14:paraId="24D344B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2.老師運用同理心學習策略圖，引導學生深化文本內容。</w:t>
            </w:r>
          </w:p>
          <w:p w14:paraId="57FF65F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3.老師請學生歸納課文段落大意及本課大意。</w:t>
            </w:r>
          </w:p>
          <w:p w14:paraId="7BF76D8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4.老師請學生發表對於鄰里間有事故發生時，我們可以做什麼協助。</w:t>
            </w:r>
          </w:p>
          <w:p w14:paraId="5E31A1B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5.老師請學生分析念讀課文時的聲情變化。</w:t>
            </w:r>
          </w:p>
          <w:p w14:paraId="3116DDC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547CAE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48CC58E" w14:textId="3E3FDA0F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587DA0F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6694A9D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同理心記錄評量</w:t>
            </w:r>
          </w:p>
          <w:p w14:paraId="7DA0E7F9" w14:textId="7045CC2A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308C4CF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37E35A1C" w14:textId="117159BA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防E9 協助家人定期檢查急救包及防災器材的期限。</w:t>
            </w:r>
          </w:p>
        </w:tc>
      </w:tr>
      <w:tr w:rsidR="002A568F" w14:paraId="617EF071" w14:textId="77777777" w:rsidTr="00B61DA0">
        <w:trPr>
          <w:trHeight w:val="1109"/>
        </w:trPr>
        <w:tc>
          <w:tcPr>
            <w:tcW w:w="954" w:type="dxa"/>
            <w:vAlign w:val="center"/>
          </w:tcPr>
          <w:p w14:paraId="57FA7645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8" w:type="dxa"/>
          </w:tcPr>
          <w:p w14:paraId="3E9823F6" w14:textId="76A4A055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一、保平安2.火燒厝</w:t>
            </w:r>
          </w:p>
        </w:tc>
        <w:tc>
          <w:tcPr>
            <w:tcW w:w="2693" w:type="dxa"/>
          </w:tcPr>
          <w:p w14:paraId="3D4B3DC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0A8D6AF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6E4D224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79C5CCC4" w14:textId="2028DF80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662" w:type="dxa"/>
          </w:tcPr>
          <w:p w14:paraId="549267C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一、保平安2.火燒厝</w:t>
            </w:r>
          </w:p>
          <w:p w14:paraId="0FA34D3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6D5818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7D8113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老師揭示這堂課要學的語詞主題：政府單位，請學生翻至課文，將這種語詞圈起來，並藉此進入語詞教學。</w:t>
            </w:r>
          </w:p>
          <w:p w14:paraId="4719ECC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89E9C0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7D3FEA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6ADC0A4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1.老師引導學生討論，發生事故時哪些單位會協助人民。</w:t>
            </w:r>
          </w:p>
          <w:p w14:paraId="1684256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或教學電子書，老師指導學生念讀語詞，並解釋語詞。</w:t>
            </w:r>
          </w:p>
          <w:p w14:paraId="669CD7B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3.練習本課語詞，並撕下課本附件之語詞卡。</w:t>
            </w:r>
          </w:p>
          <w:p w14:paraId="2A0D1AE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4.老師引導學生將語詞卡置於白板上，並說出一段完整的話。</w:t>
            </w:r>
          </w:p>
          <w:p w14:paraId="53CE781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2E3136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（四）活動四：語詞排序</w:t>
            </w:r>
          </w:p>
          <w:p w14:paraId="4C6D387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1.學生在白板上畫直線，寫上1-5的數字，請學生排出對這5個政府單位的認識程度。</w:t>
            </w:r>
          </w:p>
          <w:p w14:paraId="151B9DA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2.老師請學生放上語詞卡時，需念讀一次。</w:t>
            </w:r>
          </w:p>
          <w:p w14:paraId="5F7BA52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57C67D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（五）活動五：短語練習</w:t>
            </w:r>
          </w:p>
          <w:p w14:paraId="30A8A1A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或教學電子書，老師帶讀課本第34-35頁的短語，並引導學生觀察情境圖，請學生試著說明各短語的意思，如有不足老師再予以補充說明。</w:t>
            </w:r>
          </w:p>
          <w:p w14:paraId="504EA23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2.請學生對這五句短語分析其特性。</w:t>
            </w:r>
          </w:p>
          <w:p w14:paraId="73B1FF4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3.請學生發表還有哪些是合於上述結構的。</w:t>
            </w:r>
          </w:p>
          <w:p w14:paraId="0E9C3FB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4.老師請學生應用課文例句，進行短語造句練習。</w:t>
            </w:r>
          </w:p>
          <w:p w14:paraId="1B43E93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75728F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7A7A6AFD" w14:textId="05CA7B59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49B5FEF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6603854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DF8089D" w14:textId="301CC112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3E1585D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78A8096F" w14:textId="5ABD2010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防E9 協助家人定期檢查急救包及防災器材的期限。</w:t>
            </w:r>
          </w:p>
        </w:tc>
      </w:tr>
      <w:tr w:rsidR="002A568F" w14:paraId="2AF08D11" w14:textId="77777777" w:rsidTr="00427DA5">
        <w:trPr>
          <w:trHeight w:val="1125"/>
        </w:trPr>
        <w:tc>
          <w:tcPr>
            <w:tcW w:w="954" w:type="dxa"/>
            <w:vAlign w:val="center"/>
          </w:tcPr>
          <w:p w14:paraId="5DDB0879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418" w:type="dxa"/>
          </w:tcPr>
          <w:p w14:paraId="36E0F99A" w14:textId="5688C3FF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一、保平安2.火燒厝</w:t>
            </w:r>
          </w:p>
        </w:tc>
        <w:tc>
          <w:tcPr>
            <w:tcW w:w="2693" w:type="dxa"/>
          </w:tcPr>
          <w:p w14:paraId="0593FF2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9B0875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445A87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F5DBBF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A00FCE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258341A3" w14:textId="42F2DB4C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2" w:type="dxa"/>
          </w:tcPr>
          <w:p w14:paraId="43EAB7F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一、保平安2.火燒厝</w:t>
            </w:r>
          </w:p>
          <w:p w14:paraId="1EA1104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3FAED9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C7A1D6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老師引導學生完成學習單，複習本課語詞，並藉此進入「講看覓」教學。</w:t>
            </w:r>
          </w:p>
          <w:p w14:paraId="23C737A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CAE30A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18E02C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300CC93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或教學電子書，讓學生聆聽「講看覓」內容。</w:t>
            </w:r>
          </w:p>
          <w:p w14:paraId="7590C6D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4E28B08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A08C1C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（七）活動七：聽看覓</w:t>
            </w:r>
          </w:p>
          <w:p w14:paraId="0CFD97A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或教學電子書，讓學生聆聽「聽看覓」內容。</w:t>
            </w:r>
          </w:p>
          <w:p w14:paraId="77AF9E4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27582E5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CF66E9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（八）活動八：輕鬆學拼音、拼音聽看覓</w:t>
            </w:r>
          </w:p>
          <w:p w14:paraId="14FD461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5375981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6157D69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1D00F7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6B8E783B" w14:textId="25EEDD78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2483E92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7394EAE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1CBE901A" w14:textId="3304FA1C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1658" w:type="dxa"/>
          </w:tcPr>
          <w:p w14:paraId="3924EEE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19714F01" w14:textId="58EDD7BA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防E9 協助家人定期檢查急救包及防災器材的期限。</w:t>
            </w:r>
          </w:p>
        </w:tc>
      </w:tr>
      <w:tr w:rsidR="002A568F" w14:paraId="029E79F7" w14:textId="77777777" w:rsidTr="00C81D39">
        <w:trPr>
          <w:trHeight w:val="1402"/>
        </w:trPr>
        <w:tc>
          <w:tcPr>
            <w:tcW w:w="954" w:type="dxa"/>
            <w:vAlign w:val="center"/>
          </w:tcPr>
          <w:p w14:paraId="69608563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八</w:t>
            </w:r>
          </w:p>
        </w:tc>
        <w:tc>
          <w:tcPr>
            <w:tcW w:w="1418" w:type="dxa"/>
          </w:tcPr>
          <w:p w14:paraId="36EA1A5B" w14:textId="78699938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一、保平安2.火燒厝</w:t>
            </w:r>
          </w:p>
        </w:tc>
        <w:tc>
          <w:tcPr>
            <w:tcW w:w="2693" w:type="dxa"/>
          </w:tcPr>
          <w:p w14:paraId="5586300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17ED02F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7A986F3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4EF598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2D49C9D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閩-E-C1</w:t>
            </w:r>
          </w:p>
          <w:p w14:paraId="72432714" w14:textId="02D0E904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6662" w:type="dxa"/>
          </w:tcPr>
          <w:p w14:paraId="084B2E9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一、保平安2.火燒厝</w:t>
            </w:r>
          </w:p>
          <w:p w14:paraId="4745F95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27C67A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59A28AE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老師問學生第一、二課的學習心得。</w:t>
            </w:r>
          </w:p>
          <w:p w14:paraId="4BB8849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323D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942D58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（九）活動九：來寫字</w:t>
            </w:r>
          </w:p>
          <w:p w14:paraId="7406A7D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1.老師請學生翻回課文頁，書寫閩南語漢字「咻」，並完成以「咻」為主的造詞。</w:t>
            </w:r>
          </w:p>
          <w:p w14:paraId="3E6285F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2.參考本書P33「來寫字」，補充「咻」的用法。</w:t>
            </w:r>
          </w:p>
          <w:p w14:paraId="64BAA6C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79C194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（十）活動十：複習一</w:t>
            </w:r>
          </w:p>
          <w:p w14:paraId="6A82602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或教學電子書，讓學生聆聽「複習一」內容並作答。</w:t>
            </w:r>
          </w:p>
          <w:p w14:paraId="26AEB9B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2.第(一)大題：依題意進行音標書寫練習。</w:t>
            </w:r>
          </w:p>
          <w:p w14:paraId="18167DC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3.第(二)大題：依題意進行作答，老師可隨機抽選學生上臺書寫並發表。</w:t>
            </w:r>
          </w:p>
          <w:p w14:paraId="31E3801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FB62C4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（十一）活動十一：看圖講故事</w:t>
            </w:r>
          </w:p>
          <w:p w14:paraId="0ACC860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或教學電子書，老師引導學生聆聽「看圖講故事」內容。</w:t>
            </w:r>
          </w:p>
          <w:p w14:paraId="633F11F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05A0EC8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099EA89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26B5C55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660DF2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9AC4B33" w14:textId="6D5D52EC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5A0CD85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  <w:p w14:paraId="39D454C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1C5219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04A61B6A" w14:textId="22A6B31D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50D2F4E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  <w:p w14:paraId="222F10A6" w14:textId="480B1305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防E9 協助家人定期檢查急救包及防災器材的期限。</w:t>
            </w:r>
          </w:p>
        </w:tc>
      </w:tr>
      <w:tr w:rsidR="002A568F" w14:paraId="0C316C23" w14:textId="77777777" w:rsidTr="00E938D1">
        <w:trPr>
          <w:trHeight w:val="1402"/>
        </w:trPr>
        <w:tc>
          <w:tcPr>
            <w:tcW w:w="954" w:type="dxa"/>
            <w:vAlign w:val="center"/>
          </w:tcPr>
          <w:p w14:paraId="14B99B0D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</w:p>
        </w:tc>
        <w:tc>
          <w:tcPr>
            <w:tcW w:w="1418" w:type="dxa"/>
          </w:tcPr>
          <w:p w14:paraId="2F7DFC8C" w14:textId="47D6936F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二、好光景3.行踏</w:t>
            </w:r>
          </w:p>
        </w:tc>
        <w:tc>
          <w:tcPr>
            <w:tcW w:w="2693" w:type="dxa"/>
          </w:tcPr>
          <w:p w14:paraId="71D6B1D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  <w:p w14:paraId="5470F57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0C84F1C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3852A979" w14:textId="633B3CB2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</w:tc>
        <w:tc>
          <w:tcPr>
            <w:tcW w:w="6662" w:type="dxa"/>
          </w:tcPr>
          <w:p w14:paraId="1B7CB2A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二、好光景3.行踏</w:t>
            </w:r>
          </w:p>
          <w:p w14:paraId="19DE1B1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8C20F3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7CE338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4C9BA2C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9C072E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703D94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29B2A9A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1.透過播放四季自然變化的影片或圖片，老師引導學生討論四季的自然景色，並發表相關生活經驗。</w:t>
            </w:r>
          </w:p>
          <w:p w14:paraId="4623E62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2.老師揭示課文情境掛圖，師生共同討論掛圖內容，引導學生進入課文情境。</w:t>
            </w:r>
          </w:p>
          <w:p w14:paraId="6A41489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58BEF8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4470D9D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或教學電子書，老師範讀、領讀課文內容、解釋課文內容，並引導學生認識方音差異。</w:t>
            </w:r>
          </w:p>
          <w:p w14:paraId="386312F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2.老師運用四季之美學習策略圖，引導學生深化文本內容。</w:t>
            </w:r>
          </w:p>
          <w:p w14:paraId="4BDB1DC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3.老師引導學生歸納文本中的四個意義段重點，記錄在啟承轉合的學習策略圖。</w:t>
            </w:r>
          </w:p>
          <w:p w14:paraId="3011BD1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4.老師請學生發表，生活經驗中還有哪些能體現大自然的美。</w:t>
            </w:r>
          </w:p>
          <w:p w14:paraId="33903A3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5.老師請學生分析念讀課文時的聲情變化。</w:t>
            </w:r>
          </w:p>
          <w:p w14:paraId="3F15B9B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F82F06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231D039" w14:textId="1D4EA054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5FAD916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0CC37689" w14:textId="20AF3398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4F7300C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393DA00A" w14:textId="09F0AC2E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</w:tr>
      <w:tr w:rsidR="002A568F" w14:paraId="44F3AEB4" w14:textId="77777777" w:rsidTr="00B70A09">
        <w:trPr>
          <w:trHeight w:val="1544"/>
        </w:trPr>
        <w:tc>
          <w:tcPr>
            <w:tcW w:w="954" w:type="dxa"/>
            <w:vAlign w:val="center"/>
          </w:tcPr>
          <w:p w14:paraId="18DE8278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</w:t>
            </w:r>
          </w:p>
          <w:p w14:paraId="4CC655C1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F0E3FA6" w14:textId="552B528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418" w:type="dxa"/>
          </w:tcPr>
          <w:p w14:paraId="40ACA157" w14:textId="55CCA16F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二、好光景3.行踏</w:t>
            </w:r>
          </w:p>
        </w:tc>
        <w:tc>
          <w:tcPr>
            <w:tcW w:w="2693" w:type="dxa"/>
          </w:tcPr>
          <w:p w14:paraId="236751A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  <w:p w14:paraId="4DB5743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4537A94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45CBD105" w14:textId="036535ED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</w:tc>
        <w:tc>
          <w:tcPr>
            <w:tcW w:w="6662" w:type="dxa"/>
          </w:tcPr>
          <w:p w14:paraId="2395612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二、好光景3.行踏</w:t>
            </w:r>
          </w:p>
          <w:p w14:paraId="34BBE87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7D1B68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3554E9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老師揭示這堂課要學的語詞主題：名勝、體感，請學生翻至課文，將這兩種語詞圈起來，並藉此進入語詞教學。</w:t>
            </w:r>
          </w:p>
          <w:p w14:paraId="6AB3B02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A79606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6D72E9A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6C7BE23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1.老師引導學生討論有哪些觀光景點。</w:t>
            </w:r>
          </w:p>
          <w:p w14:paraId="67A2841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或教學電子書，老師指導學生念讀語詞，並解釋語詞。</w:t>
            </w:r>
          </w:p>
          <w:p w14:paraId="60B2490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3.練習本課語詞，並撕下課本附件之語詞卡。</w:t>
            </w:r>
          </w:p>
          <w:p w14:paraId="32A8C09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4.老師準備一張臺灣地圖，將景點圖卡置於該縣市圖上，帶領學生完成縣市名稱和景點的短語。</w:t>
            </w:r>
          </w:p>
          <w:p w14:paraId="0EF0AD3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232848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（四）活動四：語詞大進擊</w:t>
            </w:r>
          </w:p>
          <w:p w14:paraId="27121B1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1.語詞賓果：全班討論出9個語詞圖卡進行語詞賓果活動。</w:t>
            </w:r>
          </w:p>
          <w:p w14:paraId="7CA4F24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2.鑽石排列。</w:t>
            </w:r>
          </w:p>
          <w:p w14:paraId="5EEE7F5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3.比手畫腳感受詞：學生兩人一組，一人比出感受詞，另一人須能說出正確答案。</w:t>
            </w:r>
          </w:p>
          <w:p w14:paraId="7E98948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E861FE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（五）活動五：咱來試看覓</w:t>
            </w:r>
          </w:p>
          <w:p w14:paraId="3A82073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295C2C0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2.老師請學生完成「咱來試看覓」，並引導學生發表。</w:t>
            </w:r>
          </w:p>
          <w:p w14:paraId="5011572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449CB9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6CB463C9" w14:textId="5E131CF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2C72D31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4C17F3B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5B4436C" w14:textId="4DEC8FD6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2C5AB82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49EDDAE7" w14:textId="2F57303F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</w:tr>
      <w:tr w:rsidR="002A568F" w14:paraId="20930759" w14:textId="77777777" w:rsidTr="00A00BBE">
        <w:trPr>
          <w:trHeight w:val="1380"/>
        </w:trPr>
        <w:tc>
          <w:tcPr>
            <w:tcW w:w="954" w:type="dxa"/>
            <w:vAlign w:val="center"/>
          </w:tcPr>
          <w:p w14:paraId="5382009D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1418" w:type="dxa"/>
          </w:tcPr>
          <w:p w14:paraId="3D5E5CFA" w14:textId="6853486A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二、好光景3.行踏</w:t>
            </w:r>
          </w:p>
        </w:tc>
        <w:tc>
          <w:tcPr>
            <w:tcW w:w="2693" w:type="dxa"/>
          </w:tcPr>
          <w:p w14:paraId="207951A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  <w:p w14:paraId="693DA60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7D17C6F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01AA89AD" w14:textId="1437E851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</w:tc>
        <w:tc>
          <w:tcPr>
            <w:tcW w:w="6662" w:type="dxa"/>
          </w:tcPr>
          <w:p w14:paraId="42E8731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二、好光景3.行踏</w:t>
            </w:r>
          </w:p>
          <w:p w14:paraId="6A94E99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DD124D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B7EF25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老師引導學生完成學習單，複習本課語詞，並藉此進入「輕鬆學拼音」教學。</w:t>
            </w:r>
          </w:p>
          <w:p w14:paraId="2022FFD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9BDC2F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FED016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（六）活動六：輕鬆學拼音、拼音聽看覓</w:t>
            </w:r>
          </w:p>
          <w:p w14:paraId="425BA28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50764A3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6509020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59FCAA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（七）活動七：詩歌欣賞</w:t>
            </w:r>
          </w:p>
          <w:p w14:paraId="7E2DD85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或教學電子書，老師帶讀「春天的花蕊」，並解釋其意。</w:t>
            </w:r>
          </w:p>
          <w:p w14:paraId="3FD11E2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2.老師引導學生探究這首詩歌的音韻、修辭、結構及意涵。</w:t>
            </w:r>
          </w:p>
          <w:p w14:paraId="547E9FF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3.老師鼓勵學生進行仿寫。</w:t>
            </w:r>
          </w:p>
          <w:p w14:paraId="18CB08B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01938D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6676930" w14:textId="22A6F922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或教學電子書，引導學生欣賞〈春天的花蕊〉。</w:t>
            </w:r>
          </w:p>
        </w:tc>
        <w:tc>
          <w:tcPr>
            <w:tcW w:w="993" w:type="dxa"/>
          </w:tcPr>
          <w:p w14:paraId="166DD96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0F3B2AB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6BE2EC4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7B8F16F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  <w:p w14:paraId="38363226" w14:textId="3B6FE96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58" w:type="dxa"/>
          </w:tcPr>
          <w:p w14:paraId="4683BDC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4F9EF7BE" w14:textId="47137000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</w:tr>
      <w:tr w:rsidR="002A568F" w14:paraId="7DED71CC" w14:textId="77777777" w:rsidTr="001366DA">
        <w:trPr>
          <w:trHeight w:val="1259"/>
        </w:trPr>
        <w:tc>
          <w:tcPr>
            <w:tcW w:w="954" w:type="dxa"/>
            <w:vAlign w:val="center"/>
          </w:tcPr>
          <w:p w14:paraId="438D9435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十二</w:t>
            </w:r>
          </w:p>
        </w:tc>
        <w:tc>
          <w:tcPr>
            <w:tcW w:w="1418" w:type="dxa"/>
          </w:tcPr>
          <w:p w14:paraId="297B9BE8" w14:textId="58E67A82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二、好光景3.行踏</w:t>
            </w:r>
          </w:p>
        </w:tc>
        <w:tc>
          <w:tcPr>
            <w:tcW w:w="2693" w:type="dxa"/>
          </w:tcPr>
          <w:p w14:paraId="045EA2A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閩-E-A3</w:t>
            </w:r>
          </w:p>
          <w:p w14:paraId="3D937AD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具備運用閩南語文來擬訂、討論、執行與分享個人生活計畫，以充實自我生活經驗，增進個人適應社會的能力。</w:t>
            </w:r>
          </w:p>
          <w:p w14:paraId="5DDCB2E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閩-E-B3</w:t>
            </w:r>
          </w:p>
          <w:p w14:paraId="4640A802" w14:textId="76C8C446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具備感知與欣賞閩南語文藝術的美感素養，並能融入於日常生活中。</w:t>
            </w:r>
          </w:p>
        </w:tc>
        <w:tc>
          <w:tcPr>
            <w:tcW w:w="6662" w:type="dxa"/>
          </w:tcPr>
          <w:p w14:paraId="5BE3DAF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二、好光景3.行踏</w:t>
            </w:r>
          </w:p>
          <w:p w14:paraId="4F5310D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0B8DD6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F13344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老師問學生第三課的學習心得。</w:t>
            </w:r>
          </w:p>
          <w:p w14:paraId="6EC8680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94C645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22B0FD5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（八）活動八：來寫字</w:t>
            </w:r>
          </w:p>
          <w:p w14:paraId="7AF4003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</w:t>
            </w:r>
            <w:r w:rsidRPr="0075698E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𤺪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」，並完成以「</w:t>
            </w:r>
            <w:r w:rsidRPr="0075698E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𤺪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」為主的造詞。</w:t>
            </w:r>
          </w:p>
          <w:p w14:paraId="7DB949B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2.參考本書P55「來寫字」，補充「</w:t>
            </w:r>
            <w:r w:rsidRPr="0075698E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𤺪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」的用法。</w:t>
            </w:r>
          </w:p>
          <w:p w14:paraId="484E0EE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59EA5E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（九）活動九：複習二</w:t>
            </w:r>
          </w:p>
          <w:p w14:paraId="624EB38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或教學電子書，讓學生聆聽「複習二」內容並作答。</w:t>
            </w:r>
          </w:p>
          <w:p w14:paraId="004944F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2.第(一)大題：聽MP3內容，把聽到的語詞填進空格中。</w:t>
            </w:r>
          </w:p>
          <w:p w14:paraId="15E871A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3.第(二)大題：依題意進行音標書寫練習。</w:t>
            </w:r>
          </w:p>
          <w:p w14:paraId="115DFCE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4.第(三)大題：依題意進行作答，老師可隨機抽選學生上臺書寫並發表。</w:t>
            </w:r>
          </w:p>
          <w:p w14:paraId="5DBBDFD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B87612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（十）活動十：看圖講故事</w:t>
            </w:r>
          </w:p>
          <w:p w14:paraId="63A5FE1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❶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或教學電子書，老師引導學生聆聽「看圖講故事」內容。</w:t>
            </w:r>
          </w:p>
          <w:p w14:paraId="7212712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488CD8F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5E6C3AE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791C41B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C13456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4FBC04CD" w14:textId="1A5B6F58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10E698E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漢字書寫評量</w:t>
            </w:r>
          </w:p>
          <w:p w14:paraId="7985693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0E21D71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2D3055C8" w14:textId="434485A9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44E7723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0F1A459E" w14:textId="7E164D3F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</w:tc>
      </w:tr>
      <w:tr w:rsidR="002A568F" w14:paraId="35B35089" w14:textId="77777777" w:rsidTr="00F17F93">
        <w:trPr>
          <w:trHeight w:val="1263"/>
        </w:trPr>
        <w:tc>
          <w:tcPr>
            <w:tcW w:w="954" w:type="dxa"/>
            <w:vAlign w:val="center"/>
          </w:tcPr>
          <w:p w14:paraId="1933902E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8" w:type="dxa"/>
          </w:tcPr>
          <w:p w14:paraId="6A2EEBEE" w14:textId="3E685DDB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三、寶島臺灣4.氣象報導</w:t>
            </w:r>
          </w:p>
        </w:tc>
        <w:tc>
          <w:tcPr>
            <w:tcW w:w="2693" w:type="dxa"/>
          </w:tcPr>
          <w:p w14:paraId="6F02DDE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C06DA9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0DFC318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F044EF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03558A6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7A7FCF7F" w14:textId="03AA9DBC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6662" w:type="dxa"/>
          </w:tcPr>
          <w:p w14:paraId="51CBC45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三、寶島臺灣4.氣象報導</w:t>
            </w:r>
          </w:p>
          <w:p w14:paraId="11391CB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70F9F2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0D58782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160533E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0A3E07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9E6B84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73394CF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可在投影布幕上展示臺灣地圖，提問學生：「你敢知影你佇佗一个縣市出世？」班上學生大多會在該校所在縣市或鄰近縣市出生，少數學生會在離學校所在縣市較遠的縣市出生，甚至是國外，老師可進一步引導。</w:t>
            </w:r>
          </w:p>
          <w:p w14:paraId="784AAE9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2.老師請學生觀察課文情境圖，並引導學生從人、事、時、地、物進行觀察。</w:t>
            </w:r>
          </w:p>
          <w:p w14:paraId="6419CC3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CBC850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7748C4C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或教學電子書，老師帶領學生逐句範讀、領讀課文。</w:t>
            </w:r>
          </w:p>
          <w:p w14:paraId="3DB1A83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2.學生跟讀課文時，老師宜注意學生容易誤讀的音讀（詳見本書P74）。</w:t>
            </w:r>
          </w:p>
          <w:p w14:paraId="638FEA9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3.課文下方有11個語詞解說，請學生從課文語句中，用螢光筆或紅筆將這11個語詞圈出來。</w:t>
            </w:r>
          </w:p>
          <w:p w14:paraId="2326EF0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第一段「對花蓮入來、掃對宜蘭去」出現兩個【對】，老師可特別說明，前者是「從某方向移動」，後者是「往某方向移動」，兩者語音相同，偏泉腔多讀作「uì」，偏漳腔多讀作「tuì」，《臺灣閩南語常用詞辭典》皆寫作【對】。</w:t>
            </w:r>
          </w:p>
          <w:p w14:paraId="27ABDEE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5.老師分別說明用法並舉例，亦可視情況開放學生跟著造句。</w:t>
            </w:r>
          </w:p>
          <w:p w14:paraId="0792AF6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6.老師引導學生理解課文文意，本課共分三段：第一段模仿氣象主播播報新聞時的語句，這也是過去長輩收聽新聞的日常經驗，現代人已較少接觸。第二段描述颱風來時，大家都會爭相去菜市場搶菜的經驗，老師可補充「菜金菜塗tshàikimtshàithôo」這句俗諺，次字讀本調。第三段描寫爸爸認為不用擔心去菜市場人擠人，因為去超市也很便利，但小孩卻只關心是否會放颱風假。</w:t>
            </w:r>
          </w:p>
          <w:p w14:paraId="215F4BA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7.本課課文運用了七個華臺反序詞，老師可於教學過程中特別提及，並適時再補充其餘的華臺反序詞。</w:t>
            </w:r>
          </w:p>
          <w:p w14:paraId="5FE5DB3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8.視學生個別成長背景或學區特性，補充說明相關字詞的方音差。</w:t>
            </w:r>
          </w:p>
          <w:p w14:paraId="1018E5B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631718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E186CB9" w14:textId="51DE006B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300289F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34C9BF31" w14:textId="6C744B15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492B3FA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045E6E1F" w14:textId="1B36F059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</w:tr>
      <w:tr w:rsidR="002A568F" w14:paraId="219F2C25" w14:textId="77777777" w:rsidTr="00074B4A">
        <w:trPr>
          <w:trHeight w:val="1119"/>
        </w:trPr>
        <w:tc>
          <w:tcPr>
            <w:tcW w:w="954" w:type="dxa"/>
            <w:vAlign w:val="center"/>
          </w:tcPr>
          <w:p w14:paraId="3B25773B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1418" w:type="dxa"/>
          </w:tcPr>
          <w:p w14:paraId="275BD5A5" w14:textId="30DD682B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三、寶島臺灣4.氣象報導</w:t>
            </w:r>
          </w:p>
        </w:tc>
        <w:tc>
          <w:tcPr>
            <w:tcW w:w="2693" w:type="dxa"/>
          </w:tcPr>
          <w:p w14:paraId="0EF7E04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663E61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517F32E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7D0E8B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47C86A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3EE62A5F" w14:textId="78477EA6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6662" w:type="dxa"/>
          </w:tcPr>
          <w:p w14:paraId="6CFE809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三、寶島臺灣4.氣象報導</w:t>
            </w:r>
          </w:p>
          <w:p w14:paraId="7A97EF3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1C1844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7FC432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老師揭示本堂課要學的語詞主題：縣市名1，請學生翻至課文，將這種語詞圈起來，並藉此進入語詞教學。</w:t>
            </w:r>
          </w:p>
          <w:p w14:paraId="53A9F5B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A43EAD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A95C60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3EDBA92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或教學電子書，老師帶領學生逐詞範讀、領讀，次數視情況增減。</w:t>
            </w:r>
          </w:p>
          <w:p w14:paraId="0BF615F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2.學生跟讀語詞時，老師宜注意學生容易誤讀的音讀（詳見本書P78）。</w:t>
            </w:r>
          </w:p>
          <w:p w14:paraId="7AB6614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3.各縣市地名因為歷史因素有時會有所變動，老師可適時補充，如「苗栗」前字傳統正讀為非鼻音的「biâu」，今日多數人則讀作鼻化的「miâu」，係受華語音讀影響。</w:t>
            </w:r>
          </w:p>
          <w:p w14:paraId="41BFB15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20460A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（四）活動動四：坐火車</w:t>
            </w:r>
          </w:p>
          <w:p w14:paraId="2CFCCA0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1.由四個學生當火車列車，最前面的「火車頭」，閩南語說【火車母hué／hé／hér-tshia-bú／bó】，老師可適時補充。</w:t>
            </w:r>
          </w:p>
          <w:p w14:paraId="78DF1C9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2.四人組成的火車列車在行間巡視。</w:t>
            </w:r>
          </w:p>
          <w:p w14:paraId="2259F4C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3.全班念口號「坐火車，tshìntshiàng、tshìntshiàng、tshìntshiàng」。</w:t>
            </w:r>
          </w:p>
          <w:p w14:paraId="70112BD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4.口號結束時，看【火車母】停在哪個座位，那位學生必須說出一個上課教過的縣市名稱，如：【臺北到囉】。</w:t>
            </w:r>
          </w:p>
          <w:p w14:paraId="5DCAFED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5.正確說出者遞補到火車最末尾，【火車母】的同學則坐在該空位。</w:t>
            </w:r>
          </w:p>
          <w:p w14:paraId="4F9F592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F2BAE8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11FA31C" w14:textId="39D2E222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4EB6C6F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口語評量</w:t>
            </w:r>
          </w:p>
          <w:p w14:paraId="679F2DE2" w14:textId="54FB7B3F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69E4C1B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0522C2FE" w14:textId="07E86C1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</w:tr>
      <w:tr w:rsidR="002A568F" w14:paraId="50BBC757" w14:textId="77777777" w:rsidTr="00746072">
        <w:trPr>
          <w:trHeight w:val="1260"/>
        </w:trPr>
        <w:tc>
          <w:tcPr>
            <w:tcW w:w="954" w:type="dxa"/>
            <w:vAlign w:val="center"/>
          </w:tcPr>
          <w:p w14:paraId="726D3ED0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418" w:type="dxa"/>
          </w:tcPr>
          <w:p w14:paraId="640F9451" w14:textId="38E752CB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三、寶島臺灣4.氣象報導</w:t>
            </w:r>
          </w:p>
        </w:tc>
        <w:tc>
          <w:tcPr>
            <w:tcW w:w="2693" w:type="dxa"/>
          </w:tcPr>
          <w:p w14:paraId="51414EB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175195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145A298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683127E2" w14:textId="61F7CA60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662" w:type="dxa"/>
          </w:tcPr>
          <w:p w14:paraId="6A3A069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三、寶島臺灣4.氣象報導</w:t>
            </w:r>
          </w:p>
          <w:p w14:paraId="4F1AEF2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756468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23DD415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老師引導學生完成學習單，複習本課語詞，並藉此進入「做伙來造句」教學。</w:t>
            </w:r>
          </w:p>
          <w:p w14:paraId="7A20E10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A65A06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07C6BD8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6E61831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或教學電子書，老師指導學生認讀「做伙來造句」。</w:t>
            </w:r>
          </w:p>
          <w:p w14:paraId="2DEDDE4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1975C93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6B571B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09D8437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或教學電子書，讓學生聆聽「講看覓」內容。</w:t>
            </w:r>
          </w:p>
          <w:p w14:paraId="489FDDE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380FD17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1E2813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2E45898E" w14:textId="7983F86A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</w:t>
            </w:r>
          </w:p>
        </w:tc>
        <w:tc>
          <w:tcPr>
            <w:tcW w:w="993" w:type="dxa"/>
          </w:tcPr>
          <w:p w14:paraId="36FA777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14:paraId="396EDED4" w14:textId="41C5E413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1F7587C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072C7CC8" w14:textId="7AE5CDBA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</w:tr>
      <w:tr w:rsidR="002A568F" w14:paraId="1A5A28E1" w14:textId="77777777" w:rsidTr="0084543E">
        <w:trPr>
          <w:trHeight w:val="1544"/>
        </w:trPr>
        <w:tc>
          <w:tcPr>
            <w:tcW w:w="954" w:type="dxa"/>
            <w:vAlign w:val="center"/>
          </w:tcPr>
          <w:p w14:paraId="4EDB47C5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十六</w:t>
            </w:r>
          </w:p>
        </w:tc>
        <w:tc>
          <w:tcPr>
            <w:tcW w:w="1418" w:type="dxa"/>
          </w:tcPr>
          <w:p w14:paraId="4D5D3160" w14:textId="056E8B45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三、寶島臺灣4.氣象報導</w:t>
            </w:r>
          </w:p>
        </w:tc>
        <w:tc>
          <w:tcPr>
            <w:tcW w:w="2693" w:type="dxa"/>
          </w:tcPr>
          <w:p w14:paraId="0610FA7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54647D9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E33011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135F71BC" w14:textId="75BCC2A3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通，以運用於家庭、學校、社區生活之中。</w:t>
            </w:r>
          </w:p>
        </w:tc>
        <w:tc>
          <w:tcPr>
            <w:tcW w:w="6662" w:type="dxa"/>
          </w:tcPr>
          <w:p w14:paraId="1A10AAA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三、寶島臺灣4.氣象報導</w:t>
            </w:r>
          </w:p>
          <w:p w14:paraId="0C6FDD2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A84E1A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16D0FF5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老師詢問學生是否喜歡颱風天？颱風天有什麼好處和壞處？請學生分享自己的想法，並藉此進入「咱來試看覓」教學。</w:t>
            </w:r>
          </w:p>
          <w:p w14:paraId="6AE046E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90D02C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432F834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（七）活動七：咱來試看覓</w:t>
            </w:r>
          </w:p>
          <w:p w14:paraId="10CAFFA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或教學電子書，讓學生聆聽「咱來試看覓」內容。</w:t>
            </w:r>
          </w:p>
          <w:p w14:paraId="56BD5AA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2.老師學生完成「咱來試看覓」，並引導學生發表。</w:t>
            </w:r>
          </w:p>
          <w:p w14:paraId="394B244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2BBF52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（八）活動八：輕鬆學拼音、拼音聽看覓</w:t>
            </w:r>
          </w:p>
          <w:p w14:paraId="4FB819C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64C1CDD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7A03B10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AAB9BF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（九）活動九：來寫字</w:t>
            </w:r>
          </w:p>
          <w:p w14:paraId="248BD3D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1.老師請學生翻回課文頁，書寫閩南語漢字「沓」，並完成以「沓」為主的造詞。</w:t>
            </w:r>
          </w:p>
          <w:p w14:paraId="23498E2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2.參考本書P76-77「來寫字」，補充「沓」的用法。</w:t>
            </w:r>
          </w:p>
          <w:p w14:paraId="57DE715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BAED8E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32D1753E" w14:textId="4DC47FB2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23C1F73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6336578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6C84EE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6577701B" w14:textId="3D88AA1F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漢字書寫評量</w:t>
            </w:r>
          </w:p>
        </w:tc>
        <w:tc>
          <w:tcPr>
            <w:tcW w:w="1658" w:type="dxa"/>
          </w:tcPr>
          <w:p w14:paraId="1509D4A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6E6E5906" w14:textId="352F34BA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</w:tr>
      <w:tr w:rsidR="002A568F" w14:paraId="554D7F5F" w14:textId="77777777" w:rsidTr="00084187">
        <w:trPr>
          <w:trHeight w:val="1544"/>
        </w:trPr>
        <w:tc>
          <w:tcPr>
            <w:tcW w:w="954" w:type="dxa"/>
            <w:vAlign w:val="center"/>
          </w:tcPr>
          <w:p w14:paraId="0FDEF038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1418" w:type="dxa"/>
          </w:tcPr>
          <w:p w14:paraId="76B25BD3" w14:textId="7135E462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三、寶島臺灣5.火車</w:t>
            </w:r>
          </w:p>
        </w:tc>
        <w:tc>
          <w:tcPr>
            <w:tcW w:w="2693" w:type="dxa"/>
          </w:tcPr>
          <w:p w14:paraId="2658717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A054A1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27F8B4E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B415D5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65A5738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37797D02" w14:textId="174E7F2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6662" w:type="dxa"/>
          </w:tcPr>
          <w:p w14:paraId="36CC9E2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三、寶島臺灣5.火車</w:t>
            </w:r>
          </w:p>
          <w:p w14:paraId="62DC4FE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8F235E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3F0B72E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播放教學電子書中的「看卡通學閩南語」動畫，讓學生增進且熟悉本課的相關內容，於觀看過程中，適時進行動畫中部分字詞、語句的教學。</w:t>
            </w:r>
          </w:p>
          <w:p w14:paraId="3542FAE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5A04F9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521A9F0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（一）活動一：營造情境</w:t>
            </w:r>
          </w:p>
          <w:p w14:paraId="6254F3A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可在投影布幕上展示臺灣地圖，提問學生：「你敢知影你佇佗一个縣市出世？」班上學生大多會在該校所在縣市或鄰近縣市出生，少數學生會在離學校所在縣市較遠的縣市出生，甚至是國外，老師可進一步引導。</w:t>
            </w:r>
          </w:p>
          <w:p w14:paraId="7014AC3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2.老師請學生觀察課文情境圖，並引導學生從人、事、時、地、物進行觀察。</w:t>
            </w:r>
          </w:p>
          <w:p w14:paraId="641F32D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BEF186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（二）活動二：課文分析</w:t>
            </w:r>
          </w:p>
          <w:p w14:paraId="3E87481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1.播放CD2或教學電子書，老師帶領學生逐句範讀、領讀課文。</w:t>
            </w:r>
          </w:p>
          <w:p w14:paraId="66E6323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2.學生跟讀課文時，老師宜注意學生容易誤讀的音讀（詳見本書P92）。</w:t>
            </w:r>
          </w:p>
          <w:p w14:paraId="28212BD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3.「高屏溪」是指「高雄」、「屏東」間的溪流，「屏東」這個地名前字讀白讀的「pîn」，但「高屏溪」次字在地人一般讀「pîng」，應是受後字「溪」聲母逆向同化所致，而非為「屏」的文讀音「pîng」。</w:t>
            </w:r>
          </w:p>
          <w:p w14:paraId="1B9CACD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4.課文下方有八個語詞解說，請學生從課文語句中，用螢光筆或紅筆將這八個語詞圈出來。</w:t>
            </w:r>
          </w:p>
          <w:p w14:paraId="64A012C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5.老師分別說明用法並舉例，亦可視情況開放學生跟著造句。</w:t>
            </w:r>
          </w:p>
          <w:p w14:paraId="6BFDC94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6.老師引導學生理解課文文意，本課共分三段：第一段以譬喻修辭將火車比擬作蜈蚣，從南臺灣的高屏溪到東臺灣的後山，不但出現都市的「樓仔厝」，亦有田野間的「甘蔗園」、河床上的「西瓜田」，寫景的畫面很有立體感。第二段開頭「雄雄」二字，轉折的寫作手法運用得當，瞬間將讀者帶入文中陰暗的隧道內。第三段描寫出隧道後，迎來東海岸蔚藍的海水，並運用擬人的手法，表現出與蜈蚣捉迷藏玩耍的畫面，最後玩累了，停歇下來偷聽山海的內心話。</w:t>
            </w:r>
          </w:p>
          <w:p w14:paraId="02200A0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7.視學生個別成長背景或學區特性，補充說明相關字詞的方音差。</w:t>
            </w:r>
          </w:p>
          <w:p w14:paraId="222D88F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7ECE83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5CD37FF6" w14:textId="669661F2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或教學電子書，引導學生唱跳本課歌曲。</w:t>
            </w:r>
          </w:p>
        </w:tc>
        <w:tc>
          <w:tcPr>
            <w:tcW w:w="993" w:type="dxa"/>
          </w:tcPr>
          <w:p w14:paraId="6F06904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16D8566A" w14:textId="69DA8D72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</w:tc>
        <w:tc>
          <w:tcPr>
            <w:tcW w:w="1658" w:type="dxa"/>
          </w:tcPr>
          <w:p w14:paraId="14AB630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6C56B43D" w14:textId="0E0340BE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</w:tr>
      <w:tr w:rsidR="002A568F" w14:paraId="70AB5F0D" w14:textId="77777777" w:rsidTr="004F02A5">
        <w:trPr>
          <w:trHeight w:val="1380"/>
        </w:trPr>
        <w:tc>
          <w:tcPr>
            <w:tcW w:w="954" w:type="dxa"/>
            <w:vAlign w:val="center"/>
          </w:tcPr>
          <w:p w14:paraId="191C390E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418" w:type="dxa"/>
          </w:tcPr>
          <w:p w14:paraId="6AC583E2" w14:textId="587C4BB8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三、寶島臺灣5.火車</w:t>
            </w:r>
          </w:p>
        </w:tc>
        <w:tc>
          <w:tcPr>
            <w:tcW w:w="2693" w:type="dxa"/>
          </w:tcPr>
          <w:p w14:paraId="31F1FA5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B1EB1E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539AEB6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4671317B" w14:textId="79452F52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6662" w:type="dxa"/>
          </w:tcPr>
          <w:p w14:paraId="3A17CC1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三、寶島臺灣5.火車</w:t>
            </w:r>
          </w:p>
          <w:p w14:paraId="3DFD753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F87415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42E23F1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老師揭示本堂課要學的語詞主題：縣市名2，請學生翻至課文，將這種語詞圈起來，並藉此進入語詞教學。</w:t>
            </w:r>
          </w:p>
          <w:p w14:paraId="7C9BD7D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1B4DFB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12F79D1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（三）活動三：認識語詞</w:t>
            </w:r>
          </w:p>
          <w:p w14:paraId="40524FE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或教學電子書，老師帶領學生逐詞範讀、領讀，次數視情況增減。</w:t>
            </w:r>
          </w:p>
          <w:p w14:paraId="30CF310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2.學生跟讀語詞時，老師宜注意學生容易誤讀的音讀（詳見本書P96）。</w:t>
            </w:r>
          </w:p>
          <w:p w14:paraId="1798753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3.【屏東Pîn-tong】和【臺東Tâi-tang】的次字皆為【東】，但前者為文讀，後者為白讀，地名文讀或白讀為習慣所致，亦可能變動，如文獻出現過【臺東Tâi-tong】，今日一般讀作【臺東Tâi-tang】。</w:t>
            </w:r>
          </w:p>
          <w:p w14:paraId="4ED4B39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各縣市地名因為歷史因素時有變動，如「高雄」次字字典的正讀為「hiông」，然而，臺灣中北部許多人習慣讀作零聲母的「iông」；「花蓮」過去習慣稱作【花蓮港Hue-liân-káng】，後來多稱作【花蓮Hua-liân】，漸漸地，有的人又習慣將次字讀作第一聲的「lian」。</w:t>
            </w:r>
          </w:p>
          <w:p w14:paraId="50FB6D9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8A7443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（四）活動四：語詞大風吹</w:t>
            </w:r>
          </w:p>
          <w:p w14:paraId="23F0EB7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1.由於本課教授完後，學生已習得全部22個縣市的名稱，老師可讓學生進行語詞大風吹的活動。</w:t>
            </w:r>
          </w:p>
          <w:p w14:paraId="6C85126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2.每一個學生在紙上寫上一個縣市名詞，置於桌上或貼於胸前，儘可能讓每個縣市都有人選，全班學生數多於22位時，有的縣市會重覆，全班學生數低於22位時，有的縣市會沒人選。</w:t>
            </w:r>
          </w:p>
          <w:p w14:paraId="481F2C9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先挑選一位學生當旅客，上臺說：「坐火車」，全班學生回應：「欲去佗位？」旅客出題，如：「欲去臺南。」紙張寫「臺南」的同學要開口說出「臺南」，兩人並對調位置，「臺南」若有兩人以上，則看誰先說出，正確說出者加分。</w:t>
            </w:r>
          </w:p>
          <w:p w14:paraId="6EFF7C5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4.學生熟悉遊戲規則後，可練習進階版，題目改成「對臺北，經過臺中，到高雄。」「臺北」的同學先和「臺中」的同學對調，再和「高雄」的同學對調。</w:t>
            </w:r>
          </w:p>
          <w:p w14:paraId="5A5218B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A8B92F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（五）活動五：做伙來造句</w:t>
            </w:r>
          </w:p>
          <w:p w14:paraId="779260E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或教學電子書，老師指導學生認讀「按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⋯⋯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對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⋯⋯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去」的句型，並解釋其句型結構。</w:t>
            </w:r>
          </w:p>
          <w:p w14:paraId="459B6C5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2.老師請學生應用課文例句，進行造句練習。</w:t>
            </w:r>
          </w:p>
          <w:p w14:paraId="7697D59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9E8E99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D152D6C" w14:textId="37568F30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3C156FF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態度評量</w:t>
            </w:r>
          </w:p>
          <w:p w14:paraId="1D76099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36AC8373" w14:textId="545B1C15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1658" w:type="dxa"/>
          </w:tcPr>
          <w:p w14:paraId="318D7CD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3C750771" w14:textId="1BFA541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</w:tr>
      <w:tr w:rsidR="002A568F" w14:paraId="5AFA0F35" w14:textId="77777777" w:rsidTr="00413819">
        <w:trPr>
          <w:trHeight w:val="1259"/>
        </w:trPr>
        <w:tc>
          <w:tcPr>
            <w:tcW w:w="954" w:type="dxa"/>
            <w:vAlign w:val="center"/>
          </w:tcPr>
          <w:p w14:paraId="64053D64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十九</w:t>
            </w:r>
          </w:p>
          <w:p w14:paraId="04190CBF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96A703A" w14:textId="70AC734A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1418" w:type="dxa"/>
          </w:tcPr>
          <w:p w14:paraId="036060AD" w14:textId="2E522207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三、寶島臺灣5.火車</w:t>
            </w:r>
          </w:p>
        </w:tc>
        <w:tc>
          <w:tcPr>
            <w:tcW w:w="2693" w:type="dxa"/>
          </w:tcPr>
          <w:p w14:paraId="62D1C90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2518ED9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485FF64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2478BB2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46B045B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5A741B11" w14:textId="737078EA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6662" w:type="dxa"/>
          </w:tcPr>
          <w:p w14:paraId="76EF56E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三、寶島臺灣5.火車</w:t>
            </w:r>
          </w:p>
          <w:p w14:paraId="56E717C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A88A21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6BEE99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老師引導學生完成學習單，複習本課語詞，並藉此進入「講看覓」教學。</w:t>
            </w:r>
          </w:p>
          <w:p w14:paraId="4513A69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DEB925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71596A5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（六）活動六：講看覓</w:t>
            </w:r>
          </w:p>
          <w:p w14:paraId="0E50A26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或教學電子書，讓學生聆聽「講看覓」內容。</w:t>
            </w:r>
          </w:p>
          <w:p w14:paraId="467348B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2.老師指導學生念讀「講看覓」的對話，並進行角色扮演加強聲情變化。</w:t>
            </w:r>
          </w:p>
          <w:p w14:paraId="4FB9ABF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107C70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（七）活動七：聽看覓</w:t>
            </w:r>
          </w:p>
          <w:p w14:paraId="426B214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或教學電子書，讓學生聆聽「聽看覓」內容。</w:t>
            </w:r>
          </w:p>
          <w:p w14:paraId="22E84A15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2.老師請學生完成「聽看覓」，並引導學生發表。</w:t>
            </w:r>
          </w:p>
          <w:p w14:paraId="446EBE5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78866E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（八）活動八：輕鬆學拼音、拼音聽看覓</w:t>
            </w:r>
          </w:p>
          <w:p w14:paraId="76E12D5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或教學電子書，讓學生聆聽「輕鬆學拼音」內容。</w:t>
            </w:r>
          </w:p>
          <w:p w14:paraId="379673D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2.老師請學生進行拼讀練習後，再完成「拼音聽看覓」練習。</w:t>
            </w:r>
          </w:p>
          <w:p w14:paraId="21E719A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9D11DD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1D0D0383" w14:textId="2672EE6B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4BAA646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實作評量</w:t>
            </w:r>
          </w:p>
          <w:p w14:paraId="62DBDF2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EB6F9DD" w14:textId="280C9311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</w:tc>
        <w:tc>
          <w:tcPr>
            <w:tcW w:w="1658" w:type="dxa"/>
          </w:tcPr>
          <w:p w14:paraId="1D55C4F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780E6308" w14:textId="7E7268C8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</w:tr>
      <w:tr w:rsidR="002A568F" w14:paraId="6CCEAAB7" w14:textId="77777777" w:rsidTr="00516E35">
        <w:trPr>
          <w:trHeight w:val="1688"/>
        </w:trPr>
        <w:tc>
          <w:tcPr>
            <w:tcW w:w="954" w:type="dxa"/>
            <w:vAlign w:val="center"/>
          </w:tcPr>
          <w:p w14:paraId="46265446" w14:textId="77777777" w:rsidR="002A568F" w:rsidRDefault="002A568F" w:rsidP="002A56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1418" w:type="dxa"/>
          </w:tcPr>
          <w:p w14:paraId="477BCA1C" w14:textId="5C78BD14" w:rsidR="002A568F" w:rsidRPr="00304A2C" w:rsidRDefault="002A568F" w:rsidP="002A56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三、寶島臺灣5.火車</w:t>
            </w:r>
          </w:p>
        </w:tc>
        <w:tc>
          <w:tcPr>
            <w:tcW w:w="2693" w:type="dxa"/>
          </w:tcPr>
          <w:p w14:paraId="3E80758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閩-E-A2</w:t>
            </w:r>
          </w:p>
          <w:p w14:paraId="61291B9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具備使用閩南語文進行思考的能力，並用之於日常生活中，以處理相關問題。</w:t>
            </w:r>
          </w:p>
          <w:p w14:paraId="0114A3D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閩-E-B1</w:t>
            </w:r>
          </w:p>
          <w:p w14:paraId="0FDE07C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具備理解與使用閩南語文的基本能力，並能從事表達、溝通，以運用於家庭、學校、社區生活之中。</w:t>
            </w:r>
          </w:p>
          <w:p w14:paraId="53DC6E1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閩-E-C3</w:t>
            </w:r>
          </w:p>
          <w:p w14:paraId="7BF591E3" w14:textId="4A78AB82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透過閩南語文的學習，培養尊重與包容各種語言與文化多元性的精神。</w:t>
            </w:r>
          </w:p>
        </w:tc>
        <w:tc>
          <w:tcPr>
            <w:tcW w:w="6662" w:type="dxa"/>
          </w:tcPr>
          <w:p w14:paraId="552BA91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三、寶島臺灣5.火車</w:t>
            </w:r>
          </w:p>
          <w:p w14:paraId="0702543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F655D5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一、引起動機</w:t>
            </w:r>
          </w:p>
          <w:p w14:paraId="6EBA44D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1.老師請學生翻回課文頁，書寫閩南語漢字「</w:t>
            </w:r>
            <w:r w:rsidRPr="0075698E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𤲍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」，並完成以「</w:t>
            </w:r>
            <w:r w:rsidRPr="0075698E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𤲍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」為主的造詞。</w:t>
            </w:r>
          </w:p>
          <w:p w14:paraId="7AEEF5F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2.參考本書P94-95「來寫字」，補充「</w:t>
            </w:r>
            <w:r w:rsidRPr="0075698E">
              <w:rPr>
                <w:rFonts w:ascii="新細明體-ExtB" w:eastAsia="新細明體-ExtB" w:hAnsi="新細明體-ExtB" w:cs="新細明體-ExtB" w:hint="eastAsia"/>
                <w:sz w:val="20"/>
                <w:szCs w:val="20"/>
              </w:rPr>
              <w:t>𤲍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」的用法。</w:t>
            </w:r>
          </w:p>
          <w:p w14:paraId="3C5E0DA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7F3F415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二、發展活動</w:t>
            </w:r>
          </w:p>
          <w:p w14:paraId="38BAC036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（九）活動九：複習三</w:t>
            </w:r>
          </w:p>
          <w:p w14:paraId="6F6C992D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或教學電子書，讓學生聆聽「複習三」內容並作答。</w:t>
            </w:r>
          </w:p>
          <w:p w14:paraId="343D511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2.第(一)大題：依題意進行音標書寫練習。</w:t>
            </w:r>
          </w:p>
          <w:p w14:paraId="2F5C3E5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3.第(二)大題：依題意進行作答，老師可隨機抽選學生上臺書寫並發表。</w:t>
            </w:r>
          </w:p>
          <w:p w14:paraId="00CF58E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D93827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（十）活動十：看圖講故事</w:t>
            </w:r>
          </w:p>
          <w:p w14:paraId="0F001D0B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或教學電子書，老師引導學生聆聽「看圖講故事」內容。</w:t>
            </w:r>
          </w:p>
          <w:p w14:paraId="1266F4D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2.老師協助學生分組，參考「文本分析」進行教學活動，老師提問，讓各組進行討論，並寫下討論結果。</w:t>
            </w:r>
          </w:p>
          <w:p w14:paraId="12CCBDE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3.老師隨機或請自願的組別派代表發表意見，並視情況給予指導或鼓勵。</w:t>
            </w:r>
          </w:p>
          <w:p w14:paraId="539D3F0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4.打開教學電子書，播放「看圖講故事」動畫，老師可視學生程度切換動畫字幕模式（國語／臺語／無）。</w:t>
            </w:r>
          </w:p>
          <w:p w14:paraId="528819BE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4A506B8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（十一）活動十一：總複習</w:t>
            </w:r>
          </w:p>
          <w:p w14:paraId="0A3A34A0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1.播放MP3</w:t>
            </w:r>
            <w:r w:rsidRPr="0075698E">
              <w:rPr>
                <w:rFonts w:ascii="MS Mincho" w:eastAsia="MS Mincho" w:hAnsi="MS Mincho" w:cs="MS Mincho" w:hint="eastAsia"/>
                <w:sz w:val="20"/>
                <w:szCs w:val="20"/>
              </w:rPr>
              <w:t>❷</w:t>
            </w: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或教學電子書，讓學生聆聽「總複習」內容並作答。</w:t>
            </w:r>
          </w:p>
          <w:p w14:paraId="7601870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2.第(一)大題：老師引導學生猜出謎底，再請學生說明理由。</w:t>
            </w:r>
          </w:p>
          <w:p w14:paraId="33A644DA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3.第(二)大題：聽MP3內容，回答問題。</w:t>
            </w:r>
          </w:p>
          <w:p w14:paraId="0CAC3E48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4.第(三)大題：判讀統計圖，圈出正確的答案。</w:t>
            </w:r>
          </w:p>
          <w:p w14:paraId="46DE16E3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5.第(四)大題：念一念句子，把正確的動詞寫進句子裡。</w:t>
            </w:r>
          </w:p>
          <w:p w14:paraId="5120EE49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6.第(五)大題：根據各分圖，說出符應情境的內容，也可以寫下分組討論的內容。</w:t>
            </w:r>
          </w:p>
          <w:p w14:paraId="77624EF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7.視教學情況，可補充教學補給站的「謎猜」、「情境對話」。</w:t>
            </w:r>
          </w:p>
          <w:p w14:paraId="117C61E1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BC3A9DC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三、統整活動</w:t>
            </w:r>
          </w:p>
          <w:p w14:paraId="0ED1412D" w14:textId="4C5854CF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搭配教學電子書，複習本堂課程所學。</w:t>
            </w:r>
          </w:p>
        </w:tc>
        <w:tc>
          <w:tcPr>
            <w:tcW w:w="993" w:type="dxa"/>
          </w:tcPr>
          <w:p w14:paraId="32749B64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漢字書寫評量</w:t>
            </w:r>
          </w:p>
          <w:p w14:paraId="3E7A0F37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聆聽評量</w:t>
            </w:r>
          </w:p>
          <w:p w14:paraId="6BA67A2F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口語評量</w:t>
            </w:r>
          </w:p>
          <w:p w14:paraId="7B4A9365" w14:textId="6CAA48AB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658" w:type="dxa"/>
          </w:tcPr>
          <w:p w14:paraId="73CA74C2" w14:textId="77777777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14:paraId="79773239" w14:textId="38EE3E19" w:rsidR="002A568F" w:rsidRPr="0075698E" w:rsidRDefault="002A568F" w:rsidP="002A568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698E">
              <w:rPr>
                <w:rFonts w:ascii="標楷體" w:eastAsia="標楷體" w:hAnsi="標楷體" w:hint="eastAsia"/>
                <w:sz w:val="20"/>
                <w:szCs w:val="20"/>
              </w:rPr>
              <w:t>環E12 養成對災害的警覺心及敏感度，對災害有基本的了解，並能避免災害的發生。</w:t>
            </w:r>
          </w:p>
        </w:tc>
      </w:tr>
    </w:tbl>
    <w:p w14:paraId="4F7831FB" w14:textId="77777777" w:rsidR="00724948" w:rsidRDefault="00724948" w:rsidP="00D93212">
      <w:pPr>
        <w:rPr>
          <w:rFonts w:ascii="標楷體" w:eastAsia="標楷體" w:hAnsi="標楷體"/>
          <w:sz w:val="28"/>
          <w:szCs w:val="28"/>
        </w:rPr>
      </w:pPr>
    </w:p>
    <w:sectPr w:rsidR="00724948" w:rsidSect="003A62D3">
      <w:headerReference w:type="default" r:id="rId7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14124" w14:textId="77777777" w:rsidR="009011E4" w:rsidRDefault="009011E4" w:rsidP="001E09F9">
      <w:r>
        <w:separator/>
      </w:r>
    </w:p>
  </w:endnote>
  <w:endnote w:type="continuationSeparator" w:id="0">
    <w:p w14:paraId="23202526" w14:textId="77777777" w:rsidR="009011E4" w:rsidRDefault="009011E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5829E" w14:textId="77777777" w:rsidR="009011E4" w:rsidRDefault="009011E4" w:rsidP="001E09F9">
      <w:r>
        <w:separator/>
      </w:r>
    </w:p>
  </w:footnote>
  <w:footnote w:type="continuationSeparator" w:id="0">
    <w:p w14:paraId="4BB3BFC8" w14:textId="77777777" w:rsidR="009011E4" w:rsidRDefault="009011E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12D8" w14:textId="77777777" w:rsidR="00F437AB" w:rsidRPr="002B1165" w:rsidRDefault="00F437AB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 w:rsidRPr="002B1165">
      <w:rPr>
        <w:rFonts w:ascii="標楷體" w:eastAsia="標楷體" w:hAnsi="標楷體"/>
      </w:rPr>
      <w:t>3-</w:t>
    </w:r>
    <w:r>
      <w:rPr>
        <w:rFonts w:ascii="標楷體" w:eastAsia="標楷體" w:hAnsi="標楷體" w:hint="eastAsia"/>
      </w:rPr>
      <w:t>３</w:t>
    </w:r>
    <w:r w:rsidRPr="002B1165">
      <w:rPr>
        <w:rFonts w:ascii="標楷體" w:eastAsia="標楷體" w:hAnsi="標楷體" w:hint="eastAsia"/>
      </w:rPr>
      <w:t>（一、二／七、八年級適用）</w:t>
    </w:r>
  </w:p>
  <w:p w14:paraId="3AD5A65C" w14:textId="77777777" w:rsidR="00F437AB" w:rsidRDefault="00F437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08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26AD5"/>
    <w:rsid w:val="00032143"/>
    <w:rsid w:val="000370AF"/>
    <w:rsid w:val="00045C76"/>
    <w:rsid w:val="000956AA"/>
    <w:rsid w:val="000A18AF"/>
    <w:rsid w:val="000A5732"/>
    <w:rsid w:val="000B195F"/>
    <w:rsid w:val="000C0295"/>
    <w:rsid w:val="000D54F1"/>
    <w:rsid w:val="000D6595"/>
    <w:rsid w:val="000D6C32"/>
    <w:rsid w:val="000E5576"/>
    <w:rsid w:val="000E70B6"/>
    <w:rsid w:val="000F1175"/>
    <w:rsid w:val="000F5993"/>
    <w:rsid w:val="000F7BDE"/>
    <w:rsid w:val="00106440"/>
    <w:rsid w:val="00112BD7"/>
    <w:rsid w:val="00116A31"/>
    <w:rsid w:val="001349A8"/>
    <w:rsid w:val="00137654"/>
    <w:rsid w:val="00140C9F"/>
    <w:rsid w:val="0014689E"/>
    <w:rsid w:val="001533E2"/>
    <w:rsid w:val="00157CEA"/>
    <w:rsid w:val="00180CC5"/>
    <w:rsid w:val="00182BE0"/>
    <w:rsid w:val="001977AB"/>
    <w:rsid w:val="001B6014"/>
    <w:rsid w:val="001C7F16"/>
    <w:rsid w:val="001E09F9"/>
    <w:rsid w:val="001F4178"/>
    <w:rsid w:val="001F4D74"/>
    <w:rsid w:val="001F78B1"/>
    <w:rsid w:val="0021292F"/>
    <w:rsid w:val="002133AB"/>
    <w:rsid w:val="002201F5"/>
    <w:rsid w:val="0026307C"/>
    <w:rsid w:val="002656EA"/>
    <w:rsid w:val="00265989"/>
    <w:rsid w:val="00265BDF"/>
    <w:rsid w:val="00273C1C"/>
    <w:rsid w:val="002753BF"/>
    <w:rsid w:val="002758FF"/>
    <w:rsid w:val="002764D9"/>
    <w:rsid w:val="00281925"/>
    <w:rsid w:val="00286217"/>
    <w:rsid w:val="00292039"/>
    <w:rsid w:val="002A4997"/>
    <w:rsid w:val="002A568F"/>
    <w:rsid w:val="002B1165"/>
    <w:rsid w:val="002C282B"/>
    <w:rsid w:val="002D4CAB"/>
    <w:rsid w:val="002E2531"/>
    <w:rsid w:val="002E4FC6"/>
    <w:rsid w:val="00306883"/>
    <w:rsid w:val="00322D6E"/>
    <w:rsid w:val="00345B2E"/>
    <w:rsid w:val="0035113D"/>
    <w:rsid w:val="003528CC"/>
    <w:rsid w:val="00353873"/>
    <w:rsid w:val="003542DC"/>
    <w:rsid w:val="003563DE"/>
    <w:rsid w:val="0037186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56DB1"/>
    <w:rsid w:val="0046070B"/>
    <w:rsid w:val="0046266A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00FF7"/>
    <w:rsid w:val="00523213"/>
    <w:rsid w:val="00525F2A"/>
    <w:rsid w:val="00526E16"/>
    <w:rsid w:val="005279C8"/>
    <w:rsid w:val="00530156"/>
    <w:rsid w:val="00541956"/>
    <w:rsid w:val="00543CDD"/>
    <w:rsid w:val="00567AD2"/>
    <w:rsid w:val="00573434"/>
    <w:rsid w:val="005864C2"/>
    <w:rsid w:val="005A3447"/>
    <w:rsid w:val="005A5B68"/>
    <w:rsid w:val="005C6DD4"/>
    <w:rsid w:val="005F5321"/>
    <w:rsid w:val="0060053B"/>
    <w:rsid w:val="0060058D"/>
    <w:rsid w:val="0060210D"/>
    <w:rsid w:val="00607BB2"/>
    <w:rsid w:val="00613E83"/>
    <w:rsid w:val="006304AE"/>
    <w:rsid w:val="006369D1"/>
    <w:rsid w:val="006432B6"/>
    <w:rsid w:val="0065151D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E14E4"/>
    <w:rsid w:val="006F5AF6"/>
    <w:rsid w:val="006F62F0"/>
    <w:rsid w:val="006F6738"/>
    <w:rsid w:val="0071772C"/>
    <w:rsid w:val="00722CF1"/>
    <w:rsid w:val="00724948"/>
    <w:rsid w:val="00731C0C"/>
    <w:rsid w:val="0073564A"/>
    <w:rsid w:val="00737565"/>
    <w:rsid w:val="007403FF"/>
    <w:rsid w:val="00743D41"/>
    <w:rsid w:val="00745A75"/>
    <w:rsid w:val="007506E2"/>
    <w:rsid w:val="007539EF"/>
    <w:rsid w:val="00754209"/>
    <w:rsid w:val="0075698E"/>
    <w:rsid w:val="007706DD"/>
    <w:rsid w:val="007722B9"/>
    <w:rsid w:val="0077364E"/>
    <w:rsid w:val="00774392"/>
    <w:rsid w:val="007770CE"/>
    <w:rsid w:val="00786AA7"/>
    <w:rsid w:val="007A307F"/>
    <w:rsid w:val="007B169E"/>
    <w:rsid w:val="007C5FC6"/>
    <w:rsid w:val="007D0A4E"/>
    <w:rsid w:val="007D18C8"/>
    <w:rsid w:val="007D3FE1"/>
    <w:rsid w:val="007E076D"/>
    <w:rsid w:val="007E09E1"/>
    <w:rsid w:val="007E73F9"/>
    <w:rsid w:val="007F72E1"/>
    <w:rsid w:val="00804B09"/>
    <w:rsid w:val="00804EC7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11E4"/>
    <w:rsid w:val="00906FFB"/>
    <w:rsid w:val="00926E44"/>
    <w:rsid w:val="0093146B"/>
    <w:rsid w:val="00936350"/>
    <w:rsid w:val="0094392D"/>
    <w:rsid w:val="00947314"/>
    <w:rsid w:val="009475B5"/>
    <w:rsid w:val="009578D6"/>
    <w:rsid w:val="00961CB7"/>
    <w:rsid w:val="00963C8C"/>
    <w:rsid w:val="00973522"/>
    <w:rsid w:val="009776F8"/>
    <w:rsid w:val="009856D8"/>
    <w:rsid w:val="00986B8C"/>
    <w:rsid w:val="009907F6"/>
    <w:rsid w:val="00993013"/>
    <w:rsid w:val="00996A64"/>
    <w:rsid w:val="009A1175"/>
    <w:rsid w:val="009A2C96"/>
    <w:rsid w:val="009A590A"/>
    <w:rsid w:val="009C0110"/>
    <w:rsid w:val="009D09F4"/>
    <w:rsid w:val="00A2636B"/>
    <w:rsid w:val="00A27464"/>
    <w:rsid w:val="00A6147E"/>
    <w:rsid w:val="00A61519"/>
    <w:rsid w:val="00A6221A"/>
    <w:rsid w:val="00A820AD"/>
    <w:rsid w:val="00A833B3"/>
    <w:rsid w:val="00A954F8"/>
    <w:rsid w:val="00AB49C8"/>
    <w:rsid w:val="00AB6378"/>
    <w:rsid w:val="00AB785E"/>
    <w:rsid w:val="00AB7B0E"/>
    <w:rsid w:val="00AD5461"/>
    <w:rsid w:val="00AD7B59"/>
    <w:rsid w:val="00AE26A2"/>
    <w:rsid w:val="00AF2B80"/>
    <w:rsid w:val="00AF458E"/>
    <w:rsid w:val="00AF6FA8"/>
    <w:rsid w:val="00B017C7"/>
    <w:rsid w:val="00B165BA"/>
    <w:rsid w:val="00B25D2A"/>
    <w:rsid w:val="00B33D93"/>
    <w:rsid w:val="00B43A78"/>
    <w:rsid w:val="00B5082C"/>
    <w:rsid w:val="00B61C14"/>
    <w:rsid w:val="00B632C0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2A43"/>
    <w:rsid w:val="00C23B9C"/>
    <w:rsid w:val="00C51370"/>
    <w:rsid w:val="00C71BBD"/>
    <w:rsid w:val="00C73070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115C2"/>
    <w:rsid w:val="00D21668"/>
    <w:rsid w:val="00D22448"/>
    <w:rsid w:val="00D262A1"/>
    <w:rsid w:val="00D40BF8"/>
    <w:rsid w:val="00D43615"/>
    <w:rsid w:val="00D530E7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2B57"/>
    <w:rsid w:val="00DA7F3C"/>
    <w:rsid w:val="00DB16A3"/>
    <w:rsid w:val="00DB4D44"/>
    <w:rsid w:val="00DB5592"/>
    <w:rsid w:val="00DC4BFB"/>
    <w:rsid w:val="00DE765C"/>
    <w:rsid w:val="00DF46FE"/>
    <w:rsid w:val="00E0428B"/>
    <w:rsid w:val="00E34657"/>
    <w:rsid w:val="00E51C64"/>
    <w:rsid w:val="00E5508F"/>
    <w:rsid w:val="00E63597"/>
    <w:rsid w:val="00E671A4"/>
    <w:rsid w:val="00E717A4"/>
    <w:rsid w:val="00E73E30"/>
    <w:rsid w:val="00E95048"/>
    <w:rsid w:val="00EA04D5"/>
    <w:rsid w:val="00EA37ED"/>
    <w:rsid w:val="00EA3FCA"/>
    <w:rsid w:val="00EA7035"/>
    <w:rsid w:val="00EC208E"/>
    <w:rsid w:val="00EE064C"/>
    <w:rsid w:val="00F024D0"/>
    <w:rsid w:val="00F06920"/>
    <w:rsid w:val="00F240EF"/>
    <w:rsid w:val="00F326F9"/>
    <w:rsid w:val="00F437AB"/>
    <w:rsid w:val="00F55010"/>
    <w:rsid w:val="00F60B4A"/>
    <w:rsid w:val="00F82658"/>
    <w:rsid w:val="00F85F6E"/>
    <w:rsid w:val="00F86566"/>
    <w:rsid w:val="00F8710D"/>
    <w:rsid w:val="00FB4784"/>
    <w:rsid w:val="00FC1DF4"/>
    <w:rsid w:val="00FD3766"/>
    <w:rsid w:val="00FD6D91"/>
    <w:rsid w:val="00FE0DAB"/>
    <w:rsid w:val="00FE2156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0BED8F"/>
  <w15:docId w15:val="{5966095E-D3FA-461C-8EE9-0B6D693A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E4"/>
    <w:rPr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4D9"/>
    <w:pPr>
      <w:keepNext/>
      <w:keepLines/>
      <w:spacing w:before="480"/>
      <w:outlineLvl w:val="0"/>
    </w:pPr>
    <w:rPr>
      <w:rFonts w:ascii="Calibri Light" w:eastAsia="細明體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764D9"/>
    <w:pPr>
      <w:keepNext/>
      <w:keepLines/>
      <w:spacing w:before="200"/>
      <w:outlineLvl w:val="1"/>
    </w:pPr>
    <w:rPr>
      <w:rFonts w:ascii="Calibri Light" w:eastAsia="細明體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764D9"/>
    <w:pPr>
      <w:keepNext/>
      <w:keepLines/>
      <w:spacing w:before="200"/>
      <w:outlineLvl w:val="2"/>
    </w:pPr>
    <w:rPr>
      <w:rFonts w:ascii="Calibri Light" w:eastAsia="細明體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9"/>
    <w:qFormat/>
    <w:rsid w:val="002764D9"/>
    <w:pPr>
      <w:keepNext/>
      <w:keepLines/>
      <w:spacing w:before="200"/>
      <w:outlineLvl w:val="3"/>
    </w:pPr>
    <w:rPr>
      <w:rFonts w:ascii="Calibri Light" w:eastAsia="細明體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9"/>
    <w:qFormat/>
    <w:rsid w:val="002764D9"/>
    <w:pPr>
      <w:keepNext/>
      <w:keepLines/>
      <w:spacing w:before="200"/>
      <w:outlineLvl w:val="4"/>
    </w:pPr>
    <w:rPr>
      <w:rFonts w:ascii="Calibri Light" w:eastAsia="細明體" w:hAnsi="Calibri Light"/>
      <w:color w:val="1F3763"/>
    </w:rPr>
  </w:style>
  <w:style w:type="paragraph" w:styleId="6">
    <w:name w:val="heading 6"/>
    <w:basedOn w:val="a"/>
    <w:next w:val="a"/>
    <w:link w:val="60"/>
    <w:uiPriority w:val="99"/>
    <w:qFormat/>
    <w:rsid w:val="002764D9"/>
    <w:pPr>
      <w:keepNext/>
      <w:keepLines/>
      <w:spacing w:before="200"/>
      <w:outlineLvl w:val="5"/>
    </w:pPr>
    <w:rPr>
      <w:rFonts w:ascii="Calibri Light" w:eastAsia="細明體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9"/>
    <w:qFormat/>
    <w:rsid w:val="002764D9"/>
    <w:pPr>
      <w:keepNext/>
      <w:keepLines/>
      <w:spacing w:before="200"/>
      <w:outlineLvl w:val="6"/>
    </w:pPr>
    <w:rPr>
      <w:rFonts w:ascii="Calibri Light" w:eastAsia="細明體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764D9"/>
    <w:pPr>
      <w:keepNext/>
      <w:keepLines/>
      <w:spacing w:before="200"/>
      <w:outlineLvl w:val="7"/>
    </w:pPr>
    <w:rPr>
      <w:rFonts w:ascii="Calibri Light" w:eastAsia="細明體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764D9"/>
    <w:pPr>
      <w:keepNext/>
      <w:keepLines/>
      <w:spacing w:before="200"/>
      <w:outlineLvl w:val="8"/>
    </w:pPr>
    <w:rPr>
      <w:rFonts w:ascii="Calibri Light" w:eastAsia="細明體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2764D9"/>
    <w:rPr>
      <w:rFonts w:ascii="Calibri Light" w:eastAsia="細明體" w:hAnsi="Calibri Light" w:cs="Times New Roman"/>
      <w:b/>
      <w:bCs/>
      <w:color w:val="2F5496"/>
      <w:sz w:val="28"/>
      <w:szCs w:val="28"/>
    </w:rPr>
  </w:style>
  <w:style w:type="character" w:customStyle="1" w:styleId="20">
    <w:name w:val="標題 2 字元"/>
    <w:basedOn w:val="a0"/>
    <w:link w:val="2"/>
    <w:uiPriority w:val="99"/>
    <w:locked/>
    <w:rsid w:val="002764D9"/>
    <w:rPr>
      <w:rFonts w:ascii="Calibri Light" w:eastAsia="細明體" w:hAnsi="Calibri Light" w:cs="Times New Roman"/>
      <w:b/>
      <w:bCs/>
      <w:color w:val="4472C4"/>
      <w:sz w:val="26"/>
      <w:szCs w:val="26"/>
    </w:rPr>
  </w:style>
  <w:style w:type="character" w:customStyle="1" w:styleId="30">
    <w:name w:val="標題 3 字元"/>
    <w:basedOn w:val="a0"/>
    <w:link w:val="3"/>
    <w:uiPriority w:val="99"/>
    <w:locked/>
    <w:rsid w:val="002764D9"/>
    <w:rPr>
      <w:rFonts w:ascii="Calibri Light" w:eastAsia="細明體" w:hAnsi="Calibri Light" w:cs="Times New Roman"/>
      <w:b/>
      <w:bCs/>
      <w:color w:val="4472C4"/>
    </w:rPr>
  </w:style>
  <w:style w:type="character" w:customStyle="1" w:styleId="40">
    <w:name w:val="標題 4 字元"/>
    <w:basedOn w:val="a0"/>
    <w:link w:val="4"/>
    <w:uiPriority w:val="99"/>
    <w:locked/>
    <w:rsid w:val="002764D9"/>
    <w:rPr>
      <w:rFonts w:ascii="Calibri Light" w:eastAsia="細明體" w:hAnsi="Calibri Light" w:cs="Times New Roman"/>
      <w:b/>
      <w:bCs/>
      <w:i/>
      <w:iCs/>
      <w:color w:val="4472C4"/>
    </w:rPr>
  </w:style>
  <w:style w:type="character" w:customStyle="1" w:styleId="50">
    <w:name w:val="標題 5 字元"/>
    <w:basedOn w:val="a0"/>
    <w:link w:val="5"/>
    <w:uiPriority w:val="99"/>
    <w:locked/>
    <w:rsid w:val="002764D9"/>
    <w:rPr>
      <w:rFonts w:ascii="Calibri Light" w:eastAsia="細明體" w:hAnsi="Calibri Light" w:cs="Times New Roman"/>
      <w:color w:val="1F3763"/>
    </w:rPr>
  </w:style>
  <w:style w:type="character" w:customStyle="1" w:styleId="60">
    <w:name w:val="標題 6 字元"/>
    <w:basedOn w:val="a0"/>
    <w:link w:val="6"/>
    <w:uiPriority w:val="99"/>
    <w:locked/>
    <w:rsid w:val="002764D9"/>
    <w:rPr>
      <w:rFonts w:ascii="Calibri Light" w:eastAsia="細明體" w:hAnsi="Calibri Light" w:cs="Times New Roman"/>
      <w:i/>
      <w:iCs/>
      <w:color w:val="1F3763"/>
    </w:rPr>
  </w:style>
  <w:style w:type="character" w:customStyle="1" w:styleId="70">
    <w:name w:val="標題 7 字元"/>
    <w:basedOn w:val="a0"/>
    <w:link w:val="7"/>
    <w:uiPriority w:val="99"/>
    <w:locked/>
    <w:rsid w:val="002764D9"/>
    <w:rPr>
      <w:rFonts w:ascii="Calibri Light" w:eastAsia="細明體" w:hAnsi="Calibri Light" w:cs="Times New Roman"/>
      <w:i/>
      <w:iCs/>
      <w:color w:val="404040"/>
    </w:rPr>
  </w:style>
  <w:style w:type="character" w:customStyle="1" w:styleId="80">
    <w:name w:val="標題 8 字元"/>
    <w:basedOn w:val="a0"/>
    <w:link w:val="8"/>
    <w:uiPriority w:val="99"/>
    <w:locked/>
    <w:rsid w:val="002764D9"/>
    <w:rPr>
      <w:rFonts w:ascii="Calibri Light" w:eastAsia="細明體" w:hAnsi="Calibri Light" w:cs="Times New Roman"/>
      <w:color w:val="404040"/>
      <w:sz w:val="20"/>
      <w:szCs w:val="20"/>
    </w:rPr>
  </w:style>
  <w:style w:type="character" w:customStyle="1" w:styleId="90">
    <w:name w:val="標題 9 字元"/>
    <w:basedOn w:val="a0"/>
    <w:link w:val="9"/>
    <w:uiPriority w:val="99"/>
    <w:locked/>
    <w:rsid w:val="002764D9"/>
    <w:rPr>
      <w:rFonts w:ascii="Calibri Light" w:eastAsia="細明體" w:hAnsi="Calibri Light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04AE"/>
    <w:rPr>
      <w:rFonts w:cs="Times New Roman"/>
    </w:rPr>
  </w:style>
  <w:style w:type="character" w:styleId="a5">
    <w:name w:val="Hyperlink"/>
    <w:basedOn w:val="a0"/>
    <w:uiPriority w:val="99"/>
    <w:rsid w:val="002764D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2764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764D9"/>
  </w:style>
  <w:style w:type="paragraph" w:styleId="a8">
    <w:name w:val="No Spacing"/>
    <w:uiPriority w:val="99"/>
    <w:qFormat/>
    <w:rsid w:val="002764D9"/>
    <w:rPr>
      <w:kern w:val="0"/>
      <w:sz w:val="20"/>
      <w:szCs w:val="20"/>
    </w:rPr>
  </w:style>
  <w:style w:type="paragraph" w:styleId="a9">
    <w:name w:val="Title"/>
    <w:basedOn w:val="a"/>
    <w:next w:val="a"/>
    <w:link w:val="aa"/>
    <w:uiPriority w:val="99"/>
    <w:qFormat/>
    <w:rsid w:val="002764D9"/>
    <w:pPr>
      <w:pBdr>
        <w:bottom w:val="single" w:sz="8" w:space="4" w:color="4472C4"/>
      </w:pBdr>
      <w:spacing w:after="300"/>
      <w:contextualSpacing/>
    </w:pPr>
    <w:rPr>
      <w:rFonts w:ascii="Calibri Light" w:eastAsia="細明體" w:hAnsi="Calibri Light"/>
      <w:color w:val="323E4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99"/>
    <w:locked/>
    <w:rsid w:val="002764D9"/>
    <w:rPr>
      <w:rFonts w:ascii="Calibri Light" w:eastAsia="細明體" w:hAnsi="Calibri Light" w:cs="Times New Roman"/>
      <w:color w:val="323E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99"/>
    <w:qFormat/>
    <w:rsid w:val="002764D9"/>
    <w:rPr>
      <w:rFonts w:ascii="Calibri Light" w:eastAsia="細明體" w:hAnsi="Calibri Light"/>
      <w:i/>
      <w:iCs/>
      <w:color w:val="4472C4"/>
      <w:spacing w:val="15"/>
    </w:rPr>
  </w:style>
  <w:style w:type="character" w:customStyle="1" w:styleId="ac">
    <w:name w:val="副標題 字元"/>
    <w:basedOn w:val="a0"/>
    <w:link w:val="ab"/>
    <w:uiPriority w:val="99"/>
    <w:locked/>
    <w:rsid w:val="002764D9"/>
    <w:rPr>
      <w:rFonts w:ascii="Calibri Light" w:eastAsia="細明體" w:hAnsi="Calibri Ligh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basedOn w:val="a0"/>
    <w:uiPriority w:val="99"/>
    <w:qFormat/>
    <w:rsid w:val="002764D9"/>
    <w:rPr>
      <w:rFonts w:cs="Times New Roman"/>
      <w:i/>
      <w:iCs/>
      <w:color w:val="808080"/>
    </w:rPr>
  </w:style>
  <w:style w:type="character" w:styleId="ae">
    <w:name w:val="Emphasis"/>
    <w:basedOn w:val="a0"/>
    <w:uiPriority w:val="99"/>
    <w:qFormat/>
    <w:rsid w:val="002764D9"/>
    <w:rPr>
      <w:rFonts w:cs="Times New Roman"/>
      <w:i/>
      <w:iCs/>
    </w:rPr>
  </w:style>
  <w:style w:type="character" w:styleId="af">
    <w:name w:val="Intense Emphasis"/>
    <w:basedOn w:val="a0"/>
    <w:uiPriority w:val="99"/>
    <w:qFormat/>
    <w:rsid w:val="002764D9"/>
    <w:rPr>
      <w:rFonts w:cs="Times New Roman"/>
      <w:b/>
      <w:bCs/>
      <w:i/>
      <w:iCs/>
      <w:color w:val="4472C4"/>
    </w:rPr>
  </w:style>
  <w:style w:type="character" w:styleId="af0">
    <w:name w:val="Strong"/>
    <w:basedOn w:val="a0"/>
    <w:uiPriority w:val="99"/>
    <w:qFormat/>
    <w:rsid w:val="002764D9"/>
    <w:rPr>
      <w:rFonts w:cs="Times New Roman"/>
      <w:b/>
      <w:bCs/>
    </w:rPr>
  </w:style>
  <w:style w:type="paragraph" w:styleId="af1">
    <w:name w:val="Quote"/>
    <w:basedOn w:val="a"/>
    <w:next w:val="a"/>
    <w:link w:val="af2"/>
    <w:uiPriority w:val="99"/>
    <w:qFormat/>
    <w:rsid w:val="002764D9"/>
    <w:rPr>
      <w:i/>
      <w:iCs/>
      <w:color w:val="000000"/>
    </w:rPr>
  </w:style>
  <w:style w:type="character" w:customStyle="1" w:styleId="af2">
    <w:name w:val="引文 字元"/>
    <w:basedOn w:val="a0"/>
    <w:link w:val="af1"/>
    <w:uiPriority w:val="99"/>
    <w:locked/>
    <w:rsid w:val="002764D9"/>
    <w:rPr>
      <w:rFonts w:cs="Times New Roman"/>
      <w:i/>
      <w:iCs/>
      <w:color w:val="000000"/>
    </w:rPr>
  </w:style>
  <w:style w:type="paragraph" w:styleId="af3">
    <w:name w:val="Intense Quote"/>
    <w:basedOn w:val="a"/>
    <w:next w:val="a"/>
    <w:link w:val="af4"/>
    <w:uiPriority w:val="99"/>
    <w:qFormat/>
    <w:rsid w:val="002764D9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4">
    <w:name w:val="鮮明引文 字元"/>
    <w:basedOn w:val="a0"/>
    <w:link w:val="af3"/>
    <w:uiPriority w:val="99"/>
    <w:locked/>
    <w:rsid w:val="002764D9"/>
    <w:rPr>
      <w:rFonts w:cs="Times New Roman"/>
      <w:b/>
      <w:bCs/>
      <w:i/>
      <w:iCs/>
      <w:color w:val="4472C4"/>
    </w:rPr>
  </w:style>
  <w:style w:type="character" w:styleId="af5">
    <w:name w:val="Subtle Reference"/>
    <w:basedOn w:val="a0"/>
    <w:uiPriority w:val="99"/>
    <w:qFormat/>
    <w:rsid w:val="002764D9"/>
    <w:rPr>
      <w:rFonts w:cs="Times New Roman"/>
      <w:smallCaps/>
      <w:color w:val="ED7D31"/>
      <w:u w:val="single"/>
    </w:rPr>
  </w:style>
  <w:style w:type="character" w:styleId="af6">
    <w:name w:val="Intense Reference"/>
    <w:basedOn w:val="a0"/>
    <w:uiPriority w:val="99"/>
    <w:qFormat/>
    <w:rsid w:val="002764D9"/>
    <w:rPr>
      <w:rFonts w:cs="Times New Roman"/>
      <w:b/>
      <w:bCs/>
      <w:smallCaps/>
      <w:color w:val="ED7D31"/>
      <w:spacing w:val="5"/>
      <w:u w:val="single"/>
    </w:rPr>
  </w:style>
  <w:style w:type="character" w:styleId="af7">
    <w:name w:val="Book Title"/>
    <w:basedOn w:val="a0"/>
    <w:uiPriority w:val="99"/>
    <w:qFormat/>
    <w:rsid w:val="002764D9"/>
    <w:rPr>
      <w:rFonts w:cs="Times New Roman"/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2764D9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rsid w:val="002764D9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locked/>
    <w:rsid w:val="002764D9"/>
    <w:rPr>
      <w:rFonts w:cs="Times New Roman"/>
      <w:sz w:val="20"/>
      <w:szCs w:val="20"/>
    </w:rPr>
  </w:style>
  <w:style w:type="character" w:styleId="afb">
    <w:name w:val="foot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rsid w:val="002764D9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locked/>
    <w:rsid w:val="002764D9"/>
    <w:rPr>
      <w:rFonts w:cs="Times New Roman"/>
      <w:sz w:val="20"/>
      <w:szCs w:val="20"/>
    </w:rPr>
  </w:style>
  <w:style w:type="character" w:styleId="afe">
    <w:name w:val="endnote reference"/>
    <w:basedOn w:val="a0"/>
    <w:uiPriority w:val="99"/>
    <w:semiHidden/>
    <w:rsid w:val="002764D9"/>
    <w:rPr>
      <w:rFonts w:cs="Times New Roman"/>
      <w:vertAlign w:val="superscript"/>
    </w:rPr>
  </w:style>
  <w:style w:type="paragraph" w:styleId="aff">
    <w:name w:val="Plain Text"/>
    <w:basedOn w:val="a"/>
    <w:link w:val="aff0"/>
    <w:rsid w:val="002764D9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locked/>
    <w:rsid w:val="002764D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rsid w:val="002764D9"/>
    <w:pPr>
      <w:ind w:left="2880"/>
    </w:pPr>
    <w:rPr>
      <w:rFonts w:ascii="Calibri Light" w:eastAsia="細明體" w:hAnsi="Calibri Light"/>
    </w:rPr>
  </w:style>
  <w:style w:type="paragraph" w:styleId="aff2">
    <w:name w:val="envelope return"/>
    <w:basedOn w:val="a"/>
    <w:uiPriority w:val="99"/>
    <w:rsid w:val="002764D9"/>
    <w:rPr>
      <w:rFonts w:ascii="Calibri Light" w:eastAsia="細明體" w:hAnsi="Calibri Light"/>
      <w:sz w:val="20"/>
    </w:rPr>
  </w:style>
  <w:style w:type="paragraph" w:styleId="aff3">
    <w:name w:val="Balloon Text"/>
    <w:basedOn w:val="a"/>
    <w:link w:val="aff4"/>
    <w:uiPriority w:val="99"/>
    <w:semiHidden/>
    <w:rsid w:val="00182BE0"/>
    <w:rPr>
      <w:rFonts w:ascii="Calibri Light" w:eastAsia="細明體" w:hAnsi="Calibri Light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locked/>
    <w:rsid w:val="00182BE0"/>
    <w:rPr>
      <w:rFonts w:ascii="Calibri Light" w:eastAsia="細明體" w:hAnsi="Calibri Light" w:cs="Times New Roman"/>
      <w:sz w:val="18"/>
      <w:szCs w:val="18"/>
    </w:rPr>
  </w:style>
  <w:style w:type="paragraph" w:styleId="Web">
    <w:name w:val="Normal (Web)"/>
    <w:basedOn w:val="a"/>
    <w:rsid w:val="00AF6FA8"/>
    <w:pPr>
      <w:spacing w:before="100" w:beforeAutospacing="1" w:after="100" w:afterAutospacing="1"/>
    </w:pPr>
    <w:rPr>
      <w:rFonts w:ascii="新細明體" w:hAns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23505</Words>
  <Characters>2884</Characters>
  <Application>Microsoft Office Word</Application>
  <DocSecurity>0</DocSecurity>
  <Lines>24</Lines>
  <Paragraphs>52</Paragraphs>
  <ScaleCrop>false</ScaleCrop>
  <Company/>
  <LinksUpToDate>false</LinksUpToDate>
  <CharactersWithSpaces>26337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SS</cp:lastModifiedBy>
  <cp:revision>4</cp:revision>
  <cp:lastPrinted>2019-03-26T07:40:00Z</cp:lastPrinted>
  <dcterms:created xsi:type="dcterms:W3CDTF">2023-06-24T06:43:00Z</dcterms:created>
  <dcterms:modified xsi:type="dcterms:W3CDTF">2023-07-02T05:09:00Z</dcterms:modified>
</cp:coreProperties>
</file>