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D78D47" w14:textId="49B604D3" w:rsidR="00821655" w:rsidRPr="004F4430" w:rsidRDefault="00821655" w:rsidP="00910879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231E3B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231E3B">
        <w:rPr>
          <w:rFonts w:eastAsia="標楷體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14:paraId="4A53C3BE" w14:textId="77777777" w:rsidR="00821655" w:rsidRPr="004F4430" w:rsidRDefault="00821655" w:rsidP="00910879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10879" w:rsidRPr="004F4430" w14:paraId="68FEBD9B" w14:textId="77777777" w:rsidTr="00910879">
        <w:trPr>
          <w:trHeight w:val="680"/>
        </w:trPr>
        <w:tc>
          <w:tcPr>
            <w:tcW w:w="1375" w:type="dxa"/>
            <w:vAlign w:val="center"/>
          </w:tcPr>
          <w:p w14:paraId="0A893FE5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E64EEEF" w14:textId="07CEB5BC" w:rsidR="00821655" w:rsidRPr="00926A1F" w:rsidRDefault="00821655" w:rsidP="0091087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14:paraId="112F3040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A5AD087" w14:textId="4FBDFD69" w:rsidR="00821655" w:rsidRPr="004F4430" w:rsidRDefault="00821655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五年級，共</w:t>
            </w:r>
            <w:r w:rsidR="00231E3B"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班</w:t>
            </w:r>
          </w:p>
        </w:tc>
      </w:tr>
      <w:tr w:rsidR="00910879" w:rsidRPr="004F4430" w14:paraId="599ED15B" w14:textId="77777777" w:rsidTr="00910879">
        <w:trPr>
          <w:trHeight w:val="680"/>
        </w:trPr>
        <w:tc>
          <w:tcPr>
            <w:tcW w:w="1375" w:type="dxa"/>
            <w:vAlign w:val="center"/>
          </w:tcPr>
          <w:p w14:paraId="0FBCD919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AE15C3D" w14:textId="157D02FF" w:rsidR="00821655" w:rsidRPr="004F4430" w:rsidRDefault="00231E3B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張惠怡老師</w:t>
            </w:r>
          </w:p>
        </w:tc>
        <w:tc>
          <w:tcPr>
            <w:tcW w:w="2126" w:type="dxa"/>
            <w:vAlign w:val="center"/>
          </w:tcPr>
          <w:p w14:paraId="129C66EE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52578FA" w14:textId="77777777" w:rsidR="00821655" w:rsidRPr="004F4430" w:rsidRDefault="00821655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105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3CD2754A" w14:textId="77777777" w:rsidR="00821655" w:rsidRDefault="00821655" w:rsidP="0091087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0EA5A91" w14:textId="77777777" w:rsidR="00821655" w:rsidRPr="004F4430" w:rsidRDefault="00821655" w:rsidP="0091087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4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"/>
        <w:gridCol w:w="1941"/>
        <w:gridCol w:w="2201"/>
        <w:gridCol w:w="3897"/>
        <w:gridCol w:w="2691"/>
        <w:gridCol w:w="2978"/>
      </w:tblGrid>
      <w:tr w:rsidR="00910879" w:rsidRPr="004F4430" w14:paraId="5A719C53" w14:textId="77777777" w:rsidTr="00910879">
        <w:trPr>
          <w:trHeight w:val="1648"/>
        </w:trPr>
        <w:tc>
          <w:tcPr>
            <w:tcW w:w="5000" w:type="pct"/>
            <w:gridSpan w:val="6"/>
          </w:tcPr>
          <w:p w14:paraId="69A15FD7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6EE69BFC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透過人物築夢的過程，體會夢想需要堅持，才可能實現。</w:t>
            </w:r>
          </w:p>
          <w:p w14:paraId="1FFB0D6E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認識不同的藝術形式，了解美的意義，以及對心靈的正面影響。</w:t>
            </w:r>
          </w:p>
          <w:p w14:paraId="7D3F0A9A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培養面對生命挫折的勇氣，發現生命，珍惜生命，尊重生命，發揮生命的光與熱。</w:t>
            </w:r>
          </w:p>
          <w:p w14:paraId="7686A762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透過自然的觀察，了解並欣賞大自然，體驗大自然的變化，欣賞自然景觀的情趣。</w:t>
            </w:r>
          </w:p>
          <w:p w14:paraId="26D05B1B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透過古今中外不同作品，體會文字傳達人與人之間互動的溫暖，以及從大自然中得到的啟發。</w:t>
            </w:r>
          </w:p>
          <w:p w14:paraId="2243E211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藉由家人親情、同儕的友情、民胞物與的大愛之情，體會人情之美，學習在愛的過程中，得到成長，懂得愛人與被愛。</w:t>
            </w:r>
          </w:p>
          <w:p w14:paraId="2144760D" w14:textId="77777777" w:rsidR="00821655" w:rsidRPr="00DE1648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透過名家名作的閱讀活動，養成主動閱讀課外讀物的習慣，並配合作家作品的資料搜尋，擴大閱讀的領域。</w:t>
            </w:r>
          </w:p>
        </w:tc>
      </w:tr>
      <w:tr w:rsidR="00910879" w:rsidRPr="004F4430" w14:paraId="01DBE43D" w14:textId="77777777" w:rsidTr="00910879">
        <w:trPr>
          <w:trHeight w:val="370"/>
        </w:trPr>
        <w:tc>
          <w:tcPr>
            <w:tcW w:w="1017" w:type="pct"/>
            <w:gridSpan w:val="2"/>
            <w:shd w:val="clear" w:color="auto" w:fill="F3F3F3"/>
            <w:vAlign w:val="center"/>
          </w:tcPr>
          <w:p w14:paraId="5387008E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4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D2D30B5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1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B289E3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911" w:type="pct"/>
            <w:vMerge w:val="restart"/>
            <w:shd w:val="clear" w:color="auto" w:fill="F3F3F3"/>
            <w:vAlign w:val="center"/>
          </w:tcPr>
          <w:p w14:paraId="6160A64D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08" w:type="pct"/>
            <w:vMerge w:val="restart"/>
            <w:shd w:val="clear" w:color="auto" w:fill="F3F3F3"/>
            <w:vAlign w:val="center"/>
          </w:tcPr>
          <w:p w14:paraId="53D8B3D5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B77E6BE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910879" w:rsidRPr="004F4430" w14:paraId="5A2255B9" w14:textId="77777777" w:rsidTr="00910879">
        <w:trPr>
          <w:trHeight w:val="422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CFAA23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8BEE07A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4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B6781E" w14:textId="77777777" w:rsidR="00821655" w:rsidRPr="004F4430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1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2B01E6" w14:textId="77777777" w:rsidR="00821655" w:rsidRPr="004F4430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911" w:type="pct"/>
            <w:vMerge/>
            <w:shd w:val="clear" w:color="auto" w:fill="F3F3F3"/>
            <w:vAlign w:val="center"/>
          </w:tcPr>
          <w:p w14:paraId="68F496B7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8" w:type="pct"/>
            <w:vMerge/>
            <w:shd w:val="clear" w:color="auto" w:fill="F3F3F3"/>
            <w:vAlign w:val="center"/>
          </w:tcPr>
          <w:p w14:paraId="0A46D33C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0879" w:rsidRPr="004F4430" w14:paraId="21F6F23F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723F8B7F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57" w:type="pct"/>
            <w:vAlign w:val="center"/>
          </w:tcPr>
          <w:p w14:paraId="0AD7798E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60991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260991">
              <w:rPr>
                <w:rFonts w:eastAsia="標楷體"/>
                <w:sz w:val="26"/>
                <w:szCs w:val="26"/>
              </w:rPr>
              <w:t>單元擁夢飛翔</w:t>
            </w:r>
            <w:proofErr w:type="gramEnd"/>
          </w:p>
          <w:p w14:paraId="075EFE27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60991">
              <w:rPr>
                <w:rFonts w:eastAsia="標楷體"/>
                <w:sz w:val="26"/>
                <w:szCs w:val="26"/>
              </w:rPr>
              <w:t>第一課蚊帳大使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6248CF2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1E409C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73A10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2FCF520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73A10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D73A10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14:paraId="3F8AE52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73A10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4E85163A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4973">
              <w:rPr>
                <w:rFonts w:eastAsia="標楷體"/>
                <w:sz w:val="26"/>
                <w:szCs w:val="26"/>
              </w:rPr>
              <w:lastRenderedPageBreak/>
              <w:t>【一、蚊帳大使】</w:t>
            </w:r>
          </w:p>
          <w:p w14:paraId="62B296D8" w14:textId="77777777" w:rsidR="00821655" w:rsidRPr="00D73A1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3A10">
              <w:rPr>
                <w:rFonts w:eastAsia="標楷體"/>
                <w:sz w:val="26"/>
                <w:szCs w:val="26"/>
              </w:rPr>
              <w:t>1.</w:t>
            </w:r>
            <w:r w:rsidRPr="00D73A10">
              <w:rPr>
                <w:rFonts w:eastAsia="標楷體"/>
                <w:sz w:val="26"/>
                <w:szCs w:val="26"/>
              </w:rPr>
              <w:t>根據標題和單元主題預測課文內容，連結相關知識與經驗表達想法。</w:t>
            </w:r>
          </w:p>
          <w:p w14:paraId="7851CC42" w14:textId="77777777" w:rsidR="00821655" w:rsidRPr="00D73A1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3A10">
              <w:rPr>
                <w:rFonts w:eastAsia="標楷體"/>
                <w:sz w:val="26"/>
                <w:szCs w:val="26"/>
              </w:rPr>
              <w:t>2.</w:t>
            </w:r>
            <w:r w:rsidRPr="00D73A10">
              <w:rPr>
                <w:rFonts w:eastAsia="標楷體"/>
                <w:sz w:val="26"/>
                <w:szCs w:val="26"/>
              </w:rPr>
              <w:t>運用理解詞語策略，辨析多義詞，並能應用在句子上。</w:t>
            </w:r>
          </w:p>
          <w:p w14:paraId="7516007A" w14:textId="77777777" w:rsidR="00821655" w:rsidRPr="00D73A1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3A10">
              <w:rPr>
                <w:rFonts w:eastAsia="標楷體"/>
                <w:sz w:val="26"/>
                <w:szCs w:val="26"/>
              </w:rPr>
              <w:t>3.</w:t>
            </w:r>
            <w:r w:rsidRPr="00D73A10">
              <w:rPr>
                <w:rFonts w:eastAsia="標楷體"/>
                <w:sz w:val="26"/>
                <w:szCs w:val="26"/>
              </w:rPr>
              <w:t>透過提問掌握文章重點，理解課文內容與文章要旨。</w:t>
            </w:r>
          </w:p>
          <w:p w14:paraId="681D35F0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3A10">
              <w:rPr>
                <w:rFonts w:eastAsia="標楷體"/>
                <w:sz w:val="26"/>
                <w:szCs w:val="26"/>
              </w:rPr>
              <w:t>4.</w:t>
            </w:r>
            <w:r w:rsidRPr="00D73A10">
              <w:rPr>
                <w:rFonts w:eastAsia="標楷體"/>
                <w:sz w:val="26"/>
                <w:szCs w:val="26"/>
              </w:rPr>
              <w:t>運用摘要策略，找出意義段，寫出大意。</w:t>
            </w:r>
          </w:p>
        </w:tc>
        <w:tc>
          <w:tcPr>
            <w:tcW w:w="911" w:type="pct"/>
          </w:tcPr>
          <w:p w14:paraId="43AB2E80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4973"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594D2E7B" w14:textId="77777777" w:rsidR="00910879" w:rsidRPr="00910879" w:rsidRDefault="00910879" w:rsidP="00910879">
            <w:pPr>
              <w:jc w:val="both"/>
              <w:rPr>
                <w:rFonts w:eastAsia="標楷體"/>
                <w:sz w:val="26"/>
                <w:szCs w:val="26"/>
              </w:rPr>
            </w:pPr>
            <w:r w:rsidRPr="00910879">
              <w:rPr>
                <w:rFonts w:eastAsia="標楷體" w:hint="eastAsia"/>
                <w:sz w:val="26"/>
                <w:szCs w:val="26"/>
              </w:rPr>
              <w:t>口頭評量：說一說課文可能是什麼內容？</w:t>
            </w:r>
          </w:p>
          <w:p w14:paraId="00FD093E" w14:textId="77777777" w:rsidR="00910879" w:rsidRPr="00910879" w:rsidRDefault="00910879" w:rsidP="00910879">
            <w:pPr>
              <w:jc w:val="both"/>
              <w:rPr>
                <w:rFonts w:eastAsia="標楷體"/>
                <w:sz w:val="26"/>
                <w:szCs w:val="26"/>
              </w:rPr>
            </w:pPr>
            <w:r w:rsidRPr="00910879">
              <w:rPr>
                <w:rFonts w:eastAsia="標楷體" w:hint="eastAsia"/>
                <w:sz w:val="26"/>
                <w:szCs w:val="26"/>
              </w:rPr>
              <w:t>作業評量：判斷多義詞的意思加以運用。</w:t>
            </w:r>
          </w:p>
          <w:p w14:paraId="065839DD" w14:textId="77777777" w:rsidR="00910879" w:rsidRPr="00910879" w:rsidRDefault="00910879" w:rsidP="00910879">
            <w:pPr>
              <w:jc w:val="both"/>
              <w:rPr>
                <w:rFonts w:eastAsia="標楷體"/>
                <w:sz w:val="26"/>
                <w:szCs w:val="26"/>
              </w:rPr>
            </w:pPr>
            <w:r w:rsidRPr="00910879">
              <w:rPr>
                <w:rFonts w:eastAsia="標楷體" w:hint="eastAsia"/>
                <w:sz w:val="26"/>
                <w:szCs w:val="26"/>
              </w:rPr>
              <w:t>發表評量：說出自己觀察到的重點。</w:t>
            </w:r>
          </w:p>
          <w:p w14:paraId="765E87A1" w14:textId="01B07874" w:rsidR="00821655" w:rsidRPr="00F84973" w:rsidRDefault="0091087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10879">
              <w:rPr>
                <w:rFonts w:eastAsia="標楷體" w:hint="eastAsia"/>
                <w:sz w:val="26"/>
                <w:szCs w:val="26"/>
              </w:rPr>
              <w:t>實作評量：找出段落的關係，寫出大意。</w:t>
            </w:r>
          </w:p>
        </w:tc>
        <w:tc>
          <w:tcPr>
            <w:tcW w:w="1008" w:type="pct"/>
          </w:tcPr>
          <w:p w14:paraId="238619E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6A9DB5C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F533F8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420DE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14:paraId="77B7F1C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6C36F2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0420D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</w:t>
            </w:r>
            <w:r w:rsidRPr="000420DE">
              <w:rPr>
                <w:rFonts w:eastAsia="標楷體"/>
                <w:sz w:val="26"/>
                <w:szCs w:val="26"/>
              </w:rPr>
              <w:lastRenderedPageBreak/>
              <w:t>感恩之心。</w:t>
            </w:r>
          </w:p>
          <w:p w14:paraId="728C21C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04F8BDB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420DE">
              <w:rPr>
                <w:rFonts w:eastAsia="標楷體"/>
                <w:sz w:val="26"/>
                <w:szCs w:val="26"/>
              </w:rPr>
              <w:t>探索自己的價值觀。</w:t>
            </w:r>
          </w:p>
          <w:p w14:paraId="5593CB9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0420DE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35656B28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19B814CF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57" w:type="pct"/>
            <w:vAlign w:val="center"/>
          </w:tcPr>
          <w:p w14:paraId="46030C5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B7A68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9B7A68">
              <w:rPr>
                <w:rFonts w:eastAsia="標楷體"/>
                <w:sz w:val="26"/>
                <w:szCs w:val="26"/>
              </w:rPr>
              <w:t>單元擁夢飛翔</w:t>
            </w:r>
            <w:proofErr w:type="gramEnd"/>
          </w:p>
          <w:p w14:paraId="7DFD0F7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B7A68">
              <w:rPr>
                <w:rFonts w:eastAsia="標楷體"/>
                <w:sz w:val="26"/>
                <w:szCs w:val="26"/>
              </w:rPr>
              <w:t>第一課蚊帳大使／第二課從空中看臺灣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70481CD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1987CD8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73A10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09E3C6E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73A1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251404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73A10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21B2FB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6802767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20D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4187B52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0420DE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0E3D6A0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420DE">
              <w:rPr>
                <w:rFonts w:eastAsia="標楷體"/>
                <w:sz w:val="26"/>
                <w:szCs w:val="26"/>
              </w:rPr>
              <w:t>閱讀各類文本，從中培養是非判斷的能力，以了解自己與所處社</w:t>
            </w:r>
            <w:r w:rsidRPr="000420DE">
              <w:rPr>
                <w:rFonts w:eastAsia="標楷體"/>
                <w:sz w:val="26"/>
                <w:szCs w:val="26"/>
              </w:rPr>
              <w:lastRenderedPageBreak/>
              <w:t>會的關係，培養同理心與責任感，關懷自然生態與增進公民意識。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6518F4EA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4973">
              <w:rPr>
                <w:rFonts w:eastAsia="標楷體"/>
                <w:sz w:val="26"/>
                <w:szCs w:val="26"/>
              </w:rPr>
              <w:lastRenderedPageBreak/>
              <w:t>【一、蚊帳大使】</w:t>
            </w:r>
          </w:p>
          <w:p w14:paraId="0978B091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D73A10">
              <w:rPr>
                <w:rFonts w:eastAsia="標楷體"/>
                <w:sz w:val="26"/>
                <w:szCs w:val="26"/>
              </w:rPr>
              <w:t>.</w:t>
            </w:r>
            <w:r w:rsidRPr="00D73A10">
              <w:rPr>
                <w:rFonts w:eastAsia="標楷體"/>
                <w:sz w:val="26"/>
                <w:szCs w:val="26"/>
              </w:rPr>
              <w:t>透過段落主要事件，歸納文章內容做出結論，理解總結法的寫作特色。</w:t>
            </w:r>
          </w:p>
          <w:p w14:paraId="761A724E" w14:textId="77777777" w:rsidR="00821655" w:rsidRPr="00092D7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2D75"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6FA00D0C" w14:textId="77777777" w:rsidR="00821655" w:rsidRPr="000420D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20DE">
              <w:rPr>
                <w:rFonts w:eastAsia="標楷體"/>
                <w:sz w:val="26"/>
                <w:szCs w:val="26"/>
              </w:rPr>
              <w:t>1.</w:t>
            </w:r>
            <w:r w:rsidRPr="000420DE">
              <w:rPr>
                <w:rFonts w:eastAsia="標楷體"/>
                <w:sz w:val="26"/>
                <w:szCs w:val="26"/>
              </w:rPr>
              <w:t>透過影片畫面，可以具體說出臺灣的美麗與哀愁。</w:t>
            </w:r>
          </w:p>
          <w:p w14:paraId="6A218928" w14:textId="77777777" w:rsidR="00821655" w:rsidRPr="000420D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20DE">
              <w:rPr>
                <w:rFonts w:eastAsia="標楷體"/>
                <w:sz w:val="26"/>
                <w:szCs w:val="26"/>
              </w:rPr>
              <w:t>2.</w:t>
            </w:r>
            <w:r w:rsidRPr="000420DE">
              <w:rPr>
                <w:rFonts w:eastAsia="標楷體"/>
                <w:sz w:val="26"/>
                <w:szCs w:val="26"/>
              </w:rPr>
              <w:t>運用理解詞語策略，理解詞義並能運用造句。</w:t>
            </w:r>
          </w:p>
          <w:p w14:paraId="2397B0DB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20DE">
              <w:rPr>
                <w:rFonts w:eastAsia="標楷體"/>
                <w:sz w:val="26"/>
                <w:szCs w:val="26"/>
              </w:rPr>
              <w:t>3.</w:t>
            </w:r>
            <w:r w:rsidRPr="000420DE">
              <w:rPr>
                <w:rFonts w:eastAsia="標楷體"/>
                <w:sz w:val="26"/>
                <w:szCs w:val="26"/>
              </w:rPr>
              <w:t>透過提問抓取文章要點，回答與課文相關問題，理解課文內容及採訪稿寫作特色。</w:t>
            </w:r>
          </w:p>
        </w:tc>
        <w:tc>
          <w:tcPr>
            <w:tcW w:w="911" w:type="pct"/>
          </w:tcPr>
          <w:p w14:paraId="0D687590" w14:textId="77777777" w:rsidR="00821655" w:rsidRPr="00F8497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4973"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7B72CB08" w14:textId="6D0A11D1" w:rsidR="00821655" w:rsidRDefault="0091087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10879">
              <w:rPr>
                <w:rFonts w:eastAsia="標楷體" w:hint="eastAsia"/>
                <w:sz w:val="26"/>
                <w:szCs w:val="26"/>
              </w:rPr>
              <w:t>實作評量：練習以總結法歸納文章內容，寫出適當的結尾。</w:t>
            </w:r>
          </w:p>
          <w:p w14:paraId="7DE3FB2C" w14:textId="77777777" w:rsidR="00821655" w:rsidRPr="00092D7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2D75"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3495995E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口頭評量：說出在臺灣觀察到的美麗與哀愁景象。</w:t>
            </w:r>
          </w:p>
          <w:p w14:paraId="6A297853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實作評量：依據詞義造出合理通順的句子。</w:t>
            </w:r>
          </w:p>
          <w:p w14:paraId="4CEF9E8D" w14:textId="53F9E570" w:rsidR="00821655" w:rsidRPr="00CA230F" w:rsidRDefault="00B5277F" w:rsidP="00B5277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口語評量：運用閱讀理解策略，理解文意及覺察寫作特色。</w:t>
            </w:r>
          </w:p>
        </w:tc>
        <w:tc>
          <w:tcPr>
            <w:tcW w:w="1008" w:type="pct"/>
          </w:tcPr>
          <w:p w14:paraId="1FA2711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【一、蚊帳大使】</w:t>
            </w:r>
          </w:p>
          <w:p w14:paraId="35D998C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7C8170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420DE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14:paraId="5228AC4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D6705D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0420D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14:paraId="74593E8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1EC0F7C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420DE">
              <w:rPr>
                <w:rFonts w:eastAsia="標楷體"/>
                <w:sz w:val="26"/>
                <w:szCs w:val="26"/>
              </w:rPr>
              <w:t>探索自己的價值觀。</w:t>
            </w:r>
          </w:p>
          <w:p w14:paraId="6BEF017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0420DE">
              <w:rPr>
                <w:rFonts w:eastAsia="標楷體"/>
                <w:sz w:val="26"/>
                <w:szCs w:val="26"/>
              </w:rPr>
              <w:t>學習解決問題與做</w:t>
            </w:r>
            <w:r w:rsidRPr="000420DE">
              <w:rPr>
                <w:rFonts w:eastAsia="標楷體"/>
                <w:sz w:val="26"/>
                <w:szCs w:val="26"/>
              </w:rPr>
              <w:lastRenderedPageBreak/>
              <w:t>決定的能力。</w:t>
            </w:r>
          </w:p>
          <w:p w14:paraId="4B18CA9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1121B77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5588F0B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420DE">
              <w:rPr>
                <w:rFonts w:eastAsia="標楷體"/>
                <w:sz w:val="26"/>
                <w:szCs w:val="26"/>
              </w:rPr>
              <w:t>覺知經濟發展與工業發展對環境的衝擊。</w:t>
            </w:r>
          </w:p>
          <w:p w14:paraId="01870F5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0420DE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</w:tc>
      </w:tr>
      <w:tr w:rsidR="00910879" w:rsidRPr="004F4430" w14:paraId="3CDED2C2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0ECCA77D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57" w:type="pct"/>
            <w:vAlign w:val="center"/>
          </w:tcPr>
          <w:p w14:paraId="5C42301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17172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417172">
              <w:rPr>
                <w:rFonts w:eastAsia="標楷體"/>
                <w:sz w:val="26"/>
                <w:szCs w:val="26"/>
              </w:rPr>
              <w:t>單元擁夢飛翔</w:t>
            </w:r>
            <w:proofErr w:type="gramEnd"/>
          </w:p>
          <w:p w14:paraId="723AC4DA" w14:textId="77777777" w:rsidR="00821655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609AB">
              <w:rPr>
                <w:rFonts w:eastAsia="標楷體"/>
                <w:sz w:val="26"/>
                <w:szCs w:val="26"/>
              </w:rPr>
              <w:t>第二課從空中看臺灣</w:t>
            </w:r>
            <w:r>
              <w:rPr>
                <w:rFonts w:eastAsia="標楷體"/>
                <w:sz w:val="26"/>
                <w:szCs w:val="26"/>
              </w:rPr>
              <w:t>／</w:t>
            </w:r>
          </w:p>
          <w:p w14:paraId="539EE6B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417172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攀岩</w:t>
            </w:r>
            <w:proofErr w:type="gramEnd"/>
            <w:r>
              <w:rPr>
                <w:rFonts w:eastAsia="標楷體"/>
                <w:sz w:val="26"/>
                <w:szCs w:val="26"/>
              </w:rPr>
              <w:t>高手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1206D12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2A91AB1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20D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315E665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0420DE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0D897D5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420DE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</w:t>
            </w:r>
            <w:r w:rsidRPr="000420DE">
              <w:rPr>
                <w:rFonts w:eastAsia="標楷體"/>
                <w:sz w:val="26"/>
                <w:szCs w:val="26"/>
              </w:rPr>
              <w:lastRenderedPageBreak/>
              <w:t>懷自然生態與增進公民意識。</w:t>
            </w:r>
          </w:p>
          <w:p w14:paraId="6E9A22A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【三、攀岩高手】</w:t>
            </w:r>
          </w:p>
          <w:p w14:paraId="2A2F8B4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9B5BF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7CFDED6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9B5BF6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9B5BF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9B5BF6">
              <w:rPr>
                <w:rFonts w:eastAsia="標楷體"/>
                <w:sz w:val="26"/>
                <w:szCs w:val="26"/>
              </w:rPr>
              <w:t>畫活動和解決問題，並探索多元知能，培養創新精神，以增進生活適應力。</w:t>
            </w:r>
          </w:p>
          <w:p w14:paraId="3488F8A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9B5BF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05B92606" w14:textId="77777777" w:rsidR="00821655" w:rsidRPr="00092D7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2D75">
              <w:rPr>
                <w:rFonts w:eastAsia="標楷體"/>
                <w:sz w:val="26"/>
                <w:szCs w:val="26"/>
              </w:rPr>
              <w:lastRenderedPageBreak/>
              <w:t>【二、從空中看臺灣】</w:t>
            </w:r>
          </w:p>
          <w:p w14:paraId="2AF45C7E" w14:textId="77777777" w:rsidR="00821655" w:rsidRPr="000420D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0420DE">
              <w:rPr>
                <w:rFonts w:eastAsia="標楷體"/>
                <w:sz w:val="26"/>
                <w:szCs w:val="26"/>
              </w:rPr>
              <w:t>.</w:t>
            </w:r>
            <w:r w:rsidRPr="000420DE">
              <w:rPr>
                <w:rFonts w:eastAsia="標楷體"/>
                <w:sz w:val="26"/>
                <w:szCs w:val="26"/>
              </w:rPr>
              <w:t>透過作者的所見所聞（客觀事實），找到他的觀點（主觀想法）。</w:t>
            </w:r>
          </w:p>
          <w:p w14:paraId="7B8D1CF8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420DE">
              <w:rPr>
                <w:rFonts w:eastAsia="標楷體"/>
                <w:sz w:val="26"/>
                <w:szCs w:val="26"/>
              </w:rPr>
              <w:t>.</w:t>
            </w:r>
            <w:r w:rsidRPr="000420DE">
              <w:rPr>
                <w:rFonts w:eastAsia="標楷體"/>
                <w:sz w:val="26"/>
                <w:szCs w:val="26"/>
              </w:rPr>
              <w:t>利用蒐集到的材料，寫出一篇「看見</w:t>
            </w:r>
            <w:r w:rsidRPr="000420DE">
              <w:rPr>
                <w:rFonts w:eastAsia="標楷體"/>
                <w:sz w:val="26"/>
                <w:szCs w:val="26"/>
              </w:rPr>
              <w:t>○○</w:t>
            </w:r>
            <w:r w:rsidRPr="000420DE">
              <w:rPr>
                <w:rFonts w:eastAsia="標楷體"/>
                <w:sz w:val="26"/>
                <w:szCs w:val="26"/>
              </w:rPr>
              <w:t>的美麗與哀愁」的文章。</w:t>
            </w:r>
          </w:p>
          <w:p w14:paraId="6F9D5612" w14:textId="77777777" w:rsidR="00821655" w:rsidRPr="003776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77621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攀岩高手</w:t>
            </w:r>
            <w:r w:rsidRPr="00377621">
              <w:rPr>
                <w:rFonts w:eastAsia="標楷體"/>
                <w:sz w:val="26"/>
                <w:szCs w:val="26"/>
              </w:rPr>
              <w:t>】</w:t>
            </w:r>
          </w:p>
          <w:p w14:paraId="01FBD3AC" w14:textId="77777777" w:rsidR="00821655" w:rsidRPr="001074C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74C3">
              <w:rPr>
                <w:rFonts w:eastAsia="標楷體"/>
                <w:sz w:val="26"/>
                <w:szCs w:val="26"/>
              </w:rPr>
              <w:t>1.</w:t>
            </w:r>
            <w:r w:rsidRPr="001074C3">
              <w:rPr>
                <w:rFonts w:eastAsia="標楷體"/>
                <w:sz w:val="26"/>
                <w:szCs w:val="26"/>
              </w:rPr>
              <w:t>分析標題和單元主題的關聯性，合理的猜測內文。知道圖中人物為完成夢想所做的努力，並激發學生思考未來的自己想做什麼。</w:t>
            </w:r>
          </w:p>
          <w:p w14:paraId="34F42CF3" w14:textId="77777777" w:rsidR="00821655" w:rsidRPr="00555B8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74C3">
              <w:rPr>
                <w:rFonts w:eastAsia="標楷體"/>
                <w:sz w:val="26"/>
                <w:szCs w:val="26"/>
              </w:rPr>
              <w:t>2.</w:t>
            </w:r>
            <w:r w:rsidRPr="001074C3">
              <w:rPr>
                <w:rFonts w:eastAsia="標楷體"/>
                <w:sz w:val="26"/>
                <w:szCs w:val="26"/>
              </w:rPr>
              <w:t>運用理解詞語策略，理解詞義、辨識</w:t>
            </w:r>
            <w:proofErr w:type="gramStart"/>
            <w:r w:rsidRPr="001074C3">
              <w:rPr>
                <w:rFonts w:eastAsia="標楷體"/>
                <w:sz w:val="26"/>
                <w:szCs w:val="26"/>
              </w:rPr>
              <w:t>形近字</w:t>
            </w:r>
            <w:proofErr w:type="gramEnd"/>
            <w:r w:rsidRPr="001074C3">
              <w:rPr>
                <w:rFonts w:eastAsia="標楷體"/>
                <w:sz w:val="26"/>
                <w:szCs w:val="26"/>
              </w:rPr>
              <w:t>和同義詞，並能運用造句。</w:t>
            </w:r>
          </w:p>
        </w:tc>
        <w:tc>
          <w:tcPr>
            <w:tcW w:w="911" w:type="pct"/>
          </w:tcPr>
          <w:p w14:paraId="166D3A5A" w14:textId="77777777" w:rsidR="00821655" w:rsidRPr="00092D7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2D75"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38ACBAED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作業評量：完成習作第三大題。</w:t>
            </w:r>
          </w:p>
          <w:p w14:paraId="5E98A925" w14:textId="558BE11A" w:rsidR="00821655" w:rsidRDefault="00B5277F" w:rsidP="00B5277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實作評量：完成一篇內容通順、符合主題的文章，並依據</w:t>
            </w:r>
            <w:proofErr w:type="gramStart"/>
            <w:r w:rsidRPr="00B5277F">
              <w:rPr>
                <w:rFonts w:eastAsia="標楷體" w:hint="eastAsia"/>
                <w:sz w:val="26"/>
                <w:szCs w:val="26"/>
              </w:rPr>
              <w:t>自評表檢核</w:t>
            </w:r>
            <w:proofErr w:type="gramEnd"/>
            <w:r w:rsidRPr="00B5277F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19DC915" w14:textId="77777777" w:rsidR="00821655" w:rsidRPr="003776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77621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攀岩高手</w:t>
            </w:r>
            <w:r w:rsidRPr="00377621">
              <w:rPr>
                <w:rFonts w:eastAsia="標楷體"/>
                <w:sz w:val="26"/>
                <w:szCs w:val="26"/>
              </w:rPr>
              <w:t>】</w:t>
            </w:r>
          </w:p>
          <w:p w14:paraId="7260284D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口語評量：具體說出自己對未來的想像與計畫。</w:t>
            </w:r>
          </w:p>
          <w:p w14:paraId="2860E928" w14:textId="35EBA3BE" w:rsidR="00821655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實作評量：理解字、詞義，並完成習作第一、二、三大題。</w:t>
            </w:r>
          </w:p>
        </w:tc>
        <w:tc>
          <w:tcPr>
            <w:tcW w:w="1008" w:type="pct"/>
          </w:tcPr>
          <w:p w14:paraId="28DD6BC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【二、從空中看臺灣】</w:t>
            </w:r>
          </w:p>
          <w:p w14:paraId="517BF59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1B88EB2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420DE">
              <w:rPr>
                <w:rFonts w:eastAsia="標楷體"/>
                <w:sz w:val="26"/>
                <w:szCs w:val="26"/>
              </w:rPr>
              <w:t>覺知經濟發展與工業發展對環境的衝擊。</w:t>
            </w:r>
          </w:p>
          <w:p w14:paraId="6EB246C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0420DE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  <w:p w14:paraId="48532E8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【三、攀岩高手】</w:t>
            </w:r>
          </w:p>
          <w:p w14:paraId="3A2D5EF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9A0123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B5BF6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0CE80A4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9B5BF6">
              <w:rPr>
                <w:rFonts w:eastAsia="標楷體"/>
                <w:sz w:val="26"/>
                <w:szCs w:val="26"/>
              </w:rPr>
              <w:t>培養</w:t>
            </w:r>
            <w:proofErr w:type="gramStart"/>
            <w:r w:rsidRPr="009B5BF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9B5BF6">
              <w:rPr>
                <w:rFonts w:eastAsia="標楷體"/>
                <w:sz w:val="26"/>
                <w:szCs w:val="26"/>
              </w:rPr>
              <w:t>畫與運用時間的能力。</w:t>
            </w:r>
          </w:p>
        </w:tc>
      </w:tr>
      <w:tr w:rsidR="00910879" w:rsidRPr="004F4430" w14:paraId="41BF6190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4B482036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57" w:type="pct"/>
            <w:vAlign w:val="center"/>
          </w:tcPr>
          <w:p w14:paraId="2908994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17172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417172">
              <w:rPr>
                <w:rFonts w:eastAsia="標楷體"/>
                <w:sz w:val="26"/>
                <w:szCs w:val="26"/>
              </w:rPr>
              <w:t>單元擁夢飛翔</w:t>
            </w:r>
            <w:proofErr w:type="gramEnd"/>
          </w:p>
          <w:p w14:paraId="49EBF9BA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417172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攀岩</w:t>
            </w:r>
            <w:proofErr w:type="gramEnd"/>
            <w:r>
              <w:rPr>
                <w:rFonts w:eastAsia="標楷體"/>
                <w:sz w:val="26"/>
                <w:szCs w:val="26"/>
              </w:rPr>
              <w:t>高手</w:t>
            </w:r>
            <w:r w:rsidRPr="00613DB7">
              <w:rPr>
                <w:rFonts w:eastAsia="標楷體"/>
                <w:sz w:val="26"/>
                <w:szCs w:val="26"/>
              </w:rPr>
              <w:t>／學習地圖</w:t>
            </w:r>
            <w:proofErr w:type="gramStart"/>
            <w:r w:rsidRPr="00613DB7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7CD8275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【三、攀岩高手】</w:t>
            </w:r>
          </w:p>
          <w:p w14:paraId="0B6B0FF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9B5BF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550A0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9B5BF6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9B5BF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9B5BF6">
              <w:rPr>
                <w:rFonts w:eastAsia="標楷體"/>
                <w:sz w:val="26"/>
                <w:szCs w:val="26"/>
              </w:rPr>
              <w:t>畫活動和解決問題，並探索多元知能，培養創新精神，以增進生活適應力。</w:t>
            </w:r>
          </w:p>
          <w:p w14:paraId="212DB8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9B5BF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20F5CB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5265770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14:paraId="199351F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F6464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43BCE43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F6464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408D2B77" w14:textId="77777777" w:rsidR="00821655" w:rsidRPr="003776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77621">
              <w:rPr>
                <w:rFonts w:eastAsia="標楷體"/>
                <w:sz w:val="26"/>
                <w:szCs w:val="26"/>
              </w:rPr>
              <w:lastRenderedPageBreak/>
              <w:t>【三、</w:t>
            </w:r>
            <w:r>
              <w:rPr>
                <w:rFonts w:eastAsia="標楷體"/>
                <w:sz w:val="26"/>
                <w:szCs w:val="26"/>
              </w:rPr>
              <w:t>攀岩高手</w:t>
            </w:r>
            <w:r w:rsidRPr="00377621">
              <w:rPr>
                <w:rFonts w:eastAsia="標楷體"/>
                <w:sz w:val="26"/>
                <w:szCs w:val="26"/>
              </w:rPr>
              <w:t>】</w:t>
            </w:r>
          </w:p>
          <w:p w14:paraId="02C94143" w14:textId="77777777" w:rsidR="00821655" w:rsidRPr="001074C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1074C3">
              <w:rPr>
                <w:rFonts w:eastAsia="標楷體"/>
                <w:sz w:val="26"/>
                <w:szCs w:val="26"/>
              </w:rPr>
              <w:t>.</w:t>
            </w:r>
            <w:r w:rsidRPr="001074C3">
              <w:rPr>
                <w:rFonts w:eastAsia="標楷體"/>
                <w:sz w:val="26"/>
                <w:szCs w:val="26"/>
              </w:rPr>
              <w:t>回答與課文相關的問題，理解童詩的內容與含義，並說出自己的看法。</w:t>
            </w:r>
          </w:p>
          <w:p w14:paraId="7DD95052" w14:textId="77777777" w:rsidR="00821655" w:rsidRPr="001074C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1074C3">
              <w:rPr>
                <w:rFonts w:eastAsia="標楷體"/>
                <w:sz w:val="26"/>
                <w:szCs w:val="26"/>
              </w:rPr>
              <w:t>.</w:t>
            </w:r>
            <w:r w:rsidRPr="001074C3">
              <w:rPr>
                <w:rFonts w:eastAsia="標楷體"/>
                <w:sz w:val="26"/>
                <w:szCs w:val="26"/>
              </w:rPr>
              <w:t>從詩句中找出運用想像力描寫景物的句子，分析事實與想像的關聯性，並感受想像力寫作的語文趣味。</w:t>
            </w:r>
          </w:p>
          <w:p w14:paraId="14EB67B5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1074C3">
              <w:rPr>
                <w:rFonts w:eastAsia="標楷體"/>
                <w:sz w:val="26"/>
                <w:szCs w:val="26"/>
              </w:rPr>
              <w:t>.</w:t>
            </w:r>
            <w:r w:rsidRPr="001074C3">
              <w:rPr>
                <w:rFonts w:eastAsia="標楷體"/>
                <w:sz w:val="26"/>
                <w:szCs w:val="26"/>
              </w:rPr>
              <w:t>閱讀詩歌，學習如何欣賞一首詩，並仿作詩句。</w:t>
            </w:r>
          </w:p>
          <w:p w14:paraId="25F6565C" w14:textId="77777777" w:rsidR="00821655" w:rsidRPr="00B733D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733DF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765BC576" w14:textId="77777777" w:rsidR="00821655" w:rsidRPr="000F6464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F6464">
              <w:rPr>
                <w:rFonts w:eastAsia="標楷體"/>
                <w:sz w:val="26"/>
                <w:szCs w:val="26"/>
              </w:rPr>
              <w:t>1.</w:t>
            </w:r>
            <w:r w:rsidRPr="000F6464">
              <w:rPr>
                <w:rFonts w:eastAsia="標楷體"/>
                <w:sz w:val="26"/>
                <w:szCs w:val="26"/>
              </w:rPr>
              <w:t>認識譬喻修辭。</w:t>
            </w:r>
          </w:p>
          <w:p w14:paraId="39B328FE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F6464">
              <w:rPr>
                <w:rFonts w:eastAsia="標楷體"/>
                <w:sz w:val="26"/>
                <w:szCs w:val="26"/>
              </w:rPr>
              <w:t>2.</w:t>
            </w:r>
            <w:r w:rsidRPr="000F6464">
              <w:rPr>
                <w:rFonts w:eastAsia="標楷體"/>
                <w:sz w:val="26"/>
                <w:szCs w:val="26"/>
              </w:rPr>
              <w:t>可以寫出譬喻句。</w:t>
            </w:r>
          </w:p>
        </w:tc>
        <w:tc>
          <w:tcPr>
            <w:tcW w:w="911" w:type="pct"/>
          </w:tcPr>
          <w:p w14:paraId="29386C1F" w14:textId="77777777" w:rsidR="00821655" w:rsidRPr="003776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77621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攀岩高手</w:t>
            </w:r>
            <w:r w:rsidRPr="00377621">
              <w:rPr>
                <w:rFonts w:eastAsia="標楷體"/>
                <w:sz w:val="26"/>
                <w:szCs w:val="26"/>
              </w:rPr>
              <w:t>】</w:t>
            </w:r>
          </w:p>
          <w:p w14:paraId="3EE93FAF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口頭、實作評量：運用閱讀理解策略，理解詩意與分享心得。</w:t>
            </w:r>
          </w:p>
          <w:p w14:paraId="153CF3A5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實作評量：看圖寫出物的動作、情感，完成詩句仿作。</w:t>
            </w:r>
          </w:p>
          <w:p w14:paraId="1F7C0E06" w14:textId="5E5BB6F7" w:rsidR="00821655" w:rsidRDefault="00B5277F" w:rsidP="00B5277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小組討論、實作評量：說出詩歌的寫作特色，並完成習作第六大題。</w:t>
            </w:r>
          </w:p>
          <w:p w14:paraId="7532B5B9" w14:textId="77777777" w:rsidR="00821655" w:rsidRPr="00B733D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733DF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00CF96A2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口語評量：理解譬喻修辭。</w:t>
            </w:r>
          </w:p>
          <w:p w14:paraId="00EF0101" w14:textId="36D271F6" w:rsidR="00821655" w:rsidRPr="00555B85" w:rsidRDefault="00B5277F" w:rsidP="00B5277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實作評量：運用譬喻修辭寫出事物的特色。</w:t>
            </w:r>
          </w:p>
        </w:tc>
        <w:tc>
          <w:tcPr>
            <w:tcW w:w="1008" w:type="pct"/>
          </w:tcPr>
          <w:p w14:paraId="6C062A2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【三、攀岩高手】</w:t>
            </w:r>
          </w:p>
          <w:p w14:paraId="438CDDA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0E1F7AC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B5BF6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68B5DF7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9B5BF6">
              <w:rPr>
                <w:rFonts w:eastAsia="標楷體"/>
                <w:sz w:val="26"/>
                <w:szCs w:val="26"/>
              </w:rPr>
              <w:t>培養</w:t>
            </w:r>
            <w:proofErr w:type="gramStart"/>
            <w:r w:rsidRPr="009B5BF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9B5BF6">
              <w:rPr>
                <w:rFonts w:eastAsia="標楷體"/>
                <w:sz w:val="26"/>
                <w:szCs w:val="26"/>
              </w:rPr>
              <w:t>畫與運用時間的能力。</w:t>
            </w:r>
          </w:p>
          <w:p w14:paraId="244B84E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0037024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95F9F5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F6464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4470608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6345C2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F6464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</w:tc>
      </w:tr>
      <w:tr w:rsidR="00910879" w:rsidRPr="004F4430" w14:paraId="348E2CD6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60EA9A7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57" w:type="pct"/>
            <w:vAlign w:val="center"/>
          </w:tcPr>
          <w:p w14:paraId="5B8F4B6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13DB7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613DB7">
              <w:rPr>
                <w:rFonts w:eastAsia="標楷體"/>
                <w:sz w:val="26"/>
                <w:szCs w:val="26"/>
              </w:rPr>
              <w:t>單元擁夢飛翔</w:t>
            </w:r>
            <w:proofErr w:type="gramEnd"/>
            <w:r w:rsidRPr="00E81BA9">
              <w:rPr>
                <w:rFonts w:eastAsia="標楷體"/>
                <w:sz w:val="26"/>
                <w:szCs w:val="26"/>
              </w:rPr>
              <w:t>／第二單元生活中的藝術</w:t>
            </w:r>
          </w:p>
          <w:p w14:paraId="234D73A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1BA9">
              <w:rPr>
                <w:rFonts w:eastAsia="標楷體"/>
                <w:sz w:val="26"/>
                <w:szCs w:val="26"/>
              </w:rPr>
              <w:t>學習地圖</w:t>
            </w:r>
            <w:proofErr w:type="gramStart"/>
            <w:r w:rsidRPr="00E81BA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E81BA9">
              <w:rPr>
                <w:rFonts w:eastAsia="標楷體"/>
                <w:sz w:val="26"/>
                <w:szCs w:val="26"/>
              </w:rPr>
              <w:t>／</w:t>
            </w:r>
            <w:r w:rsidRPr="00B978D5">
              <w:rPr>
                <w:rFonts w:eastAsia="標楷體"/>
                <w:sz w:val="26"/>
                <w:szCs w:val="26"/>
              </w:rPr>
              <w:t>第四課恆久的美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6D5BC74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74F9E72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3225D20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F6464">
              <w:rPr>
                <w:rFonts w:eastAsia="標楷體"/>
                <w:sz w:val="26"/>
                <w:szCs w:val="26"/>
              </w:rPr>
              <w:t>運用多重感官感受文藝之美，體驗生活中的美感事物，並發展</w:t>
            </w:r>
            <w:r w:rsidRPr="000F6464">
              <w:rPr>
                <w:rFonts w:eastAsia="標楷體"/>
                <w:sz w:val="26"/>
                <w:szCs w:val="26"/>
              </w:rPr>
              <w:lastRenderedPageBreak/>
              <w:t>藝文創作與欣賞的基本素養。</w:t>
            </w:r>
          </w:p>
          <w:p w14:paraId="6FF84BE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F6464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238507E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418D163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31CE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5C9AFC8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31C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40D67CC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031CE">
              <w:rPr>
                <w:rFonts w:eastAsia="標楷體"/>
                <w:sz w:val="26"/>
                <w:szCs w:val="26"/>
              </w:rPr>
              <w:t>閱讀各類文本，從中培養是非判斷的能力，以</w:t>
            </w:r>
            <w:r w:rsidRPr="008031CE">
              <w:rPr>
                <w:rFonts w:eastAsia="標楷體"/>
                <w:sz w:val="26"/>
                <w:szCs w:val="26"/>
              </w:rPr>
              <w:lastRenderedPageBreak/>
              <w:t>了解自己與所處社會的關係，培養同理心與責任感，關懷自然生態與增進公民意識。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7F7D4E1B" w14:textId="77777777" w:rsidR="00821655" w:rsidRPr="00B733D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733DF">
              <w:rPr>
                <w:rFonts w:eastAsia="標楷體"/>
                <w:sz w:val="26"/>
                <w:szCs w:val="26"/>
              </w:rPr>
              <w:lastRenderedPageBreak/>
              <w:t>【學習地圖一】</w:t>
            </w:r>
          </w:p>
          <w:p w14:paraId="052A5906" w14:textId="77777777" w:rsidR="00821655" w:rsidRPr="000F6464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F6464">
              <w:rPr>
                <w:rFonts w:eastAsia="標楷體"/>
                <w:sz w:val="26"/>
                <w:szCs w:val="26"/>
              </w:rPr>
              <w:t>1.</w:t>
            </w:r>
            <w:r w:rsidRPr="000F6464">
              <w:rPr>
                <w:rFonts w:eastAsia="標楷體"/>
                <w:sz w:val="26"/>
                <w:szCs w:val="26"/>
              </w:rPr>
              <w:t>認識把記敘文寫得更精采的寫作手法。</w:t>
            </w:r>
          </w:p>
          <w:p w14:paraId="44A5EE5B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F6464">
              <w:rPr>
                <w:rFonts w:eastAsia="標楷體"/>
                <w:sz w:val="26"/>
                <w:szCs w:val="26"/>
              </w:rPr>
              <w:t>.</w:t>
            </w:r>
            <w:r w:rsidRPr="000F6464">
              <w:rPr>
                <w:rFonts w:eastAsia="標楷體"/>
                <w:sz w:val="26"/>
                <w:szCs w:val="26"/>
              </w:rPr>
              <w:t>運用把記敘文寫得更精采的寫作手法，完成一段短文。</w:t>
            </w:r>
          </w:p>
          <w:p w14:paraId="2CB5F539" w14:textId="77777777" w:rsidR="00821655" w:rsidRPr="00B978D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5B8D4F37" w14:textId="77777777" w:rsidR="00821655" w:rsidRPr="00E81BA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031CE">
              <w:rPr>
                <w:rFonts w:eastAsia="標楷體"/>
                <w:sz w:val="26"/>
                <w:szCs w:val="26"/>
              </w:rPr>
              <w:t>1.</w:t>
            </w:r>
            <w:r w:rsidRPr="008031CE">
              <w:rPr>
                <w:rFonts w:eastAsia="標楷體"/>
                <w:sz w:val="26"/>
                <w:szCs w:val="26"/>
              </w:rPr>
              <w:t>尋找段落的關鍵詞或句子，歸納課文大意。</w:t>
            </w:r>
          </w:p>
        </w:tc>
        <w:tc>
          <w:tcPr>
            <w:tcW w:w="911" w:type="pct"/>
          </w:tcPr>
          <w:p w14:paraId="5724E412" w14:textId="77777777" w:rsidR="00821655" w:rsidRPr="00B733D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733DF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3A52C2BF" w14:textId="77777777" w:rsidR="00B5277F" w:rsidRPr="00B5277F" w:rsidRDefault="00B5277F" w:rsidP="00B5277F">
            <w:pPr>
              <w:jc w:val="both"/>
              <w:rPr>
                <w:rFonts w:eastAsia="標楷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口語評量：介紹把記敘文寫得更精采的各種寫作手法。</w:t>
            </w:r>
          </w:p>
          <w:p w14:paraId="02D43AEA" w14:textId="1405F2C7" w:rsidR="00821655" w:rsidRDefault="00B5277F" w:rsidP="00B5277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277F">
              <w:rPr>
                <w:rFonts w:eastAsia="標楷體" w:hint="eastAsia"/>
                <w:sz w:val="26"/>
                <w:szCs w:val="26"/>
              </w:rPr>
              <w:t>小組討論：運用把記敘文寫得更精采的寫作手法，完成一段短文。</w:t>
            </w:r>
          </w:p>
          <w:p w14:paraId="22E4D609" w14:textId="77777777" w:rsidR="00821655" w:rsidRPr="00B978D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3FF3E57F" w14:textId="1E8C480F" w:rsidR="00821655" w:rsidRPr="00285C9E" w:rsidRDefault="00532A86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口語評量：說出本課的課文大意。</w:t>
            </w:r>
          </w:p>
        </w:tc>
        <w:tc>
          <w:tcPr>
            <w:tcW w:w="1008" w:type="pct"/>
          </w:tcPr>
          <w:p w14:paraId="0AB81BE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5412E31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39F3E2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F6464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3F20329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51427FC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F6464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14:paraId="7F2D182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0005BEE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77A940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031C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</w:t>
            </w:r>
            <w:r w:rsidRPr="008031CE">
              <w:rPr>
                <w:rFonts w:eastAsia="標楷體"/>
                <w:sz w:val="26"/>
                <w:szCs w:val="26"/>
              </w:rPr>
              <w:lastRenderedPageBreak/>
              <w:t>者接受的各種幫助，培養感恩之心。</w:t>
            </w:r>
          </w:p>
        </w:tc>
      </w:tr>
      <w:tr w:rsidR="00910879" w:rsidRPr="004F4430" w14:paraId="4F4DDAC5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4D5AD00E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57" w:type="pct"/>
            <w:vAlign w:val="center"/>
          </w:tcPr>
          <w:p w14:paraId="2FEC7969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978D5">
              <w:rPr>
                <w:rFonts w:eastAsia="標楷體"/>
                <w:sz w:val="26"/>
                <w:szCs w:val="26"/>
              </w:rPr>
              <w:t>第二單元生活中的藝術</w:t>
            </w:r>
          </w:p>
          <w:p w14:paraId="1DFA8032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978D5">
              <w:rPr>
                <w:rFonts w:eastAsia="標楷體"/>
                <w:sz w:val="26"/>
                <w:szCs w:val="26"/>
              </w:rPr>
              <w:t>第四課恆久的美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2E14C9D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6E90287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31CE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B6DB55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31C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AD2054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031CE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</w:t>
            </w:r>
            <w:r w:rsidRPr="008031CE">
              <w:rPr>
                <w:rFonts w:eastAsia="標楷體"/>
                <w:sz w:val="26"/>
                <w:szCs w:val="26"/>
              </w:rPr>
              <w:lastRenderedPageBreak/>
              <w:t>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56220DC6" w14:textId="77777777" w:rsidR="00821655" w:rsidRPr="003D0E2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0E23">
              <w:rPr>
                <w:rFonts w:eastAsia="標楷體"/>
                <w:sz w:val="26"/>
                <w:szCs w:val="26"/>
              </w:rPr>
              <w:lastRenderedPageBreak/>
              <w:t>【四、恆久的美】</w:t>
            </w:r>
          </w:p>
          <w:p w14:paraId="7377449C" w14:textId="77777777" w:rsidR="00821655" w:rsidRPr="008031C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8031CE">
              <w:rPr>
                <w:rFonts w:eastAsia="標楷體"/>
                <w:sz w:val="26"/>
                <w:szCs w:val="26"/>
              </w:rPr>
              <w:t>透過上下文的文意，分辨多義詞的意思。</w:t>
            </w:r>
          </w:p>
          <w:p w14:paraId="41901327" w14:textId="77777777" w:rsidR="00821655" w:rsidRPr="008031C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8031CE">
              <w:rPr>
                <w:rFonts w:eastAsia="標楷體"/>
                <w:sz w:val="26"/>
                <w:szCs w:val="26"/>
              </w:rPr>
              <w:t>.</w:t>
            </w:r>
            <w:r w:rsidRPr="008031CE">
              <w:rPr>
                <w:rFonts w:eastAsia="標楷體"/>
                <w:sz w:val="26"/>
                <w:szCs w:val="26"/>
              </w:rPr>
              <w:t>閱讀課文，理解文章的訊息與主旨。</w:t>
            </w:r>
          </w:p>
          <w:p w14:paraId="4F3B8A05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8031CE">
              <w:rPr>
                <w:rFonts w:eastAsia="標楷體"/>
                <w:sz w:val="26"/>
                <w:szCs w:val="26"/>
              </w:rPr>
              <w:t>.</w:t>
            </w:r>
            <w:r w:rsidRPr="008031CE">
              <w:rPr>
                <w:rFonts w:eastAsia="標楷體"/>
                <w:sz w:val="26"/>
                <w:szCs w:val="26"/>
              </w:rPr>
              <w:t>學習畫面中的情景描寫，並運用在短文寫作中。</w:t>
            </w:r>
          </w:p>
        </w:tc>
        <w:tc>
          <w:tcPr>
            <w:tcW w:w="911" w:type="pct"/>
          </w:tcPr>
          <w:p w14:paraId="3A2ACD44" w14:textId="77777777" w:rsidR="00821655" w:rsidRPr="003D0E2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0E23"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37F6410E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作業評量：辨別詞義並選出正確的答案，完成習作。</w:t>
            </w:r>
          </w:p>
          <w:p w14:paraId="7D2A885B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作業評量：進行課文內容的討論並表達文章的主旨。</w:t>
            </w:r>
          </w:p>
          <w:p w14:paraId="6E23C587" w14:textId="63BDF5D4" w:rsidR="00821655" w:rsidRPr="00762127" w:rsidRDefault="00532A86" w:rsidP="00532A8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作業評量：觀察圖片，完成短文。</w:t>
            </w:r>
          </w:p>
        </w:tc>
        <w:tc>
          <w:tcPr>
            <w:tcW w:w="1008" w:type="pct"/>
          </w:tcPr>
          <w:p w14:paraId="6D5DCE9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42CA7AB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CD1FFC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031C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910879" w:rsidRPr="004F4430" w14:paraId="5E2F63D9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78CE8603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57" w:type="pct"/>
            <w:vAlign w:val="center"/>
          </w:tcPr>
          <w:p w14:paraId="25F8281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74EC">
              <w:rPr>
                <w:rFonts w:eastAsia="標楷體"/>
                <w:sz w:val="26"/>
                <w:szCs w:val="26"/>
              </w:rPr>
              <w:t>第二單元生活中的藝術</w:t>
            </w:r>
          </w:p>
          <w:p w14:paraId="3C27A04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978D5">
              <w:rPr>
                <w:rFonts w:eastAsia="標楷體"/>
                <w:sz w:val="26"/>
                <w:szCs w:val="26"/>
              </w:rPr>
              <w:t>第四課恆久的美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E774EC">
              <w:rPr>
                <w:rFonts w:eastAsia="標楷體"/>
                <w:sz w:val="26"/>
                <w:szCs w:val="26"/>
              </w:rPr>
              <w:t>第五課它抓得住</w:t>
            </w:r>
            <w:r>
              <w:rPr>
                <w:rFonts w:eastAsia="標楷體"/>
                <w:sz w:val="26"/>
                <w:szCs w:val="26"/>
              </w:rPr>
              <w:t>你</w:t>
            </w:r>
            <w:proofErr w:type="gramStart"/>
            <w:r>
              <w:rPr>
                <w:rFonts w:eastAsia="標楷體"/>
                <w:sz w:val="26"/>
                <w:szCs w:val="26"/>
              </w:rPr>
              <w:t>∣</w:t>
            </w:r>
            <w:proofErr w:type="gramEnd"/>
            <w:r w:rsidRPr="00E774EC">
              <w:rPr>
                <w:rFonts w:eastAsia="標楷體"/>
                <w:sz w:val="26"/>
                <w:szCs w:val="26"/>
              </w:rPr>
              <w:t>商標的故事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573D738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6B86D04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31CE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DF1D8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31C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321B52A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031CE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</w:t>
            </w:r>
            <w:r w:rsidRPr="008031CE">
              <w:rPr>
                <w:rFonts w:eastAsia="標楷體"/>
                <w:sz w:val="26"/>
                <w:szCs w:val="26"/>
              </w:rPr>
              <w:lastRenderedPageBreak/>
              <w:t>公民意識。</w:t>
            </w:r>
          </w:p>
          <w:p w14:paraId="5D3F0C7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【五、它抓得住你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商標的故事】</w:t>
            </w:r>
          </w:p>
          <w:p w14:paraId="56CD05D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BB49A0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BB49A0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BB49A0">
              <w:rPr>
                <w:rFonts w:eastAsia="標楷體"/>
                <w:sz w:val="26"/>
                <w:szCs w:val="26"/>
              </w:rPr>
              <w:t>畫活動和解決問題，並探索多元知能，培養創新精神，以增進生活適應力。</w:t>
            </w:r>
          </w:p>
          <w:p w14:paraId="1267060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BB49A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155F992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BB49A0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0F83601C" w14:textId="77777777" w:rsidR="00821655" w:rsidRPr="008031C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0E23">
              <w:rPr>
                <w:rFonts w:eastAsia="標楷體"/>
                <w:sz w:val="26"/>
                <w:szCs w:val="26"/>
              </w:rPr>
              <w:lastRenderedPageBreak/>
              <w:t>【四、恆久的美】</w:t>
            </w:r>
          </w:p>
          <w:p w14:paraId="3E0ADE1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8031CE">
              <w:rPr>
                <w:rFonts w:eastAsia="標楷體"/>
                <w:sz w:val="26"/>
                <w:szCs w:val="26"/>
              </w:rPr>
              <w:t>.</w:t>
            </w:r>
            <w:r w:rsidRPr="008031CE">
              <w:rPr>
                <w:rFonts w:eastAsia="標楷體"/>
                <w:sz w:val="26"/>
                <w:szCs w:val="26"/>
              </w:rPr>
              <w:t>閱讀短文，整理文章訊息和回答問題。</w:t>
            </w:r>
          </w:p>
          <w:p w14:paraId="41F658D1" w14:textId="77777777" w:rsidR="00821655" w:rsidRPr="003E159D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159D">
              <w:rPr>
                <w:rFonts w:eastAsia="標楷體"/>
                <w:sz w:val="26"/>
                <w:szCs w:val="26"/>
              </w:rPr>
              <w:t>【五、它抓得住你</w:t>
            </w:r>
            <w:r w:rsidRPr="003E159D">
              <w:rPr>
                <w:rFonts w:eastAsia="標楷體"/>
                <w:sz w:val="26"/>
                <w:szCs w:val="26"/>
              </w:rPr>
              <w:t>—</w:t>
            </w:r>
            <w:r w:rsidRPr="003E159D">
              <w:rPr>
                <w:rFonts w:eastAsia="標楷體"/>
                <w:sz w:val="26"/>
                <w:szCs w:val="26"/>
              </w:rPr>
              <w:t>商標的故事】</w:t>
            </w:r>
          </w:p>
          <w:p w14:paraId="22BA2291" w14:textId="77777777" w:rsidR="00821655" w:rsidRPr="00BB49A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49A0">
              <w:rPr>
                <w:rFonts w:eastAsia="標楷體"/>
                <w:sz w:val="26"/>
                <w:szCs w:val="26"/>
              </w:rPr>
              <w:t>1.</w:t>
            </w:r>
            <w:r w:rsidRPr="00BB49A0">
              <w:rPr>
                <w:rFonts w:eastAsia="標楷體"/>
                <w:sz w:val="26"/>
                <w:szCs w:val="26"/>
              </w:rPr>
              <w:t>觀察課前想想，引申到自身相關的經驗，在課堂發表並聆聽他人的發言內容。</w:t>
            </w:r>
          </w:p>
          <w:p w14:paraId="59CCE9F1" w14:textId="77777777" w:rsidR="00821655" w:rsidRPr="00BB49A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49A0">
              <w:rPr>
                <w:rFonts w:eastAsia="標楷體"/>
                <w:sz w:val="26"/>
                <w:szCs w:val="26"/>
              </w:rPr>
              <w:t>2.</w:t>
            </w:r>
            <w:r w:rsidRPr="00BB49A0">
              <w:rPr>
                <w:rFonts w:eastAsia="標楷體"/>
                <w:sz w:val="26"/>
                <w:szCs w:val="26"/>
              </w:rPr>
              <w:t>運用理解詞語策略，理解詞義並能運用造句。</w:t>
            </w:r>
          </w:p>
          <w:p w14:paraId="2537B784" w14:textId="77777777" w:rsidR="00821655" w:rsidRPr="00762127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49A0">
              <w:rPr>
                <w:rFonts w:eastAsia="標楷體"/>
                <w:sz w:val="26"/>
                <w:szCs w:val="26"/>
              </w:rPr>
              <w:t>3.</w:t>
            </w:r>
            <w:r w:rsidRPr="00BB49A0">
              <w:rPr>
                <w:rFonts w:eastAsia="標楷體"/>
                <w:sz w:val="26"/>
                <w:szCs w:val="26"/>
              </w:rPr>
              <w:t>透過提問抓取文章要點，回答與課文相關問題，理解課文內容。</w:t>
            </w:r>
          </w:p>
        </w:tc>
        <w:tc>
          <w:tcPr>
            <w:tcW w:w="911" w:type="pct"/>
          </w:tcPr>
          <w:p w14:paraId="65880B2F" w14:textId="77777777" w:rsidR="00821655" w:rsidRPr="008031C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0E23"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2F21E7D0" w14:textId="727F2A24" w:rsidR="00821655" w:rsidRDefault="00532A86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作業評量：閱讀文章並完成習作。</w:t>
            </w:r>
          </w:p>
          <w:p w14:paraId="42C6D2F4" w14:textId="77777777" w:rsidR="00821655" w:rsidRPr="003E159D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159D">
              <w:rPr>
                <w:rFonts w:eastAsia="標楷體"/>
                <w:sz w:val="26"/>
                <w:szCs w:val="26"/>
              </w:rPr>
              <w:t>【五、它抓得住你</w:t>
            </w:r>
            <w:r w:rsidRPr="003E159D">
              <w:rPr>
                <w:rFonts w:eastAsia="標楷體"/>
                <w:sz w:val="26"/>
                <w:szCs w:val="26"/>
              </w:rPr>
              <w:t>—</w:t>
            </w:r>
            <w:r w:rsidRPr="003E159D">
              <w:rPr>
                <w:rFonts w:eastAsia="標楷體"/>
                <w:sz w:val="26"/>
                <w:szCs w:val="26"/>
              </w:rPr>
              <w:t>商標的故事】</w:t>
            </w:r>
          </w:p>
          <w:p w14:paraId="20DFED5D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口語評量：認真聆聽並掌握發表的技巧。</w:t>
            </w:r>
          </w:p>
          <w:p w14:paraId="49A1C82D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實作評量：理解詞義，並能依據詞義造出合理通順的句子。</w:t>
            </w:r>
          </w:p>
          <w:p w14:paraId="789E45EC" w14:textId="25168675" w:rsidR="00821655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口頭評量：理解課文內容，認識事物說明文的寫作特色。</w:t>
            </w:r>
          </w:p>
        </w:tc>
        <w:tc>
          <w:tcPr>
            <w:tcW w:w="1008" w:type="pct"/>
          </w:tcPr>
          <w:p w14:paraId="6AED63C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【四、恆久的美】</w:t>
            </w:r>
          </w:p>
          <w:p w14:paraId="3019724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5B41F56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031C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14:paraId="0C70EBB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【五、它抓得住你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商標的故事】</w:t>
            </w:r>
          </w:p>
          <w:p w14:paraId="631020F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CCCF71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B49A0">
              <w:rPr>
                <w:rFonts w:eastAsia="標楷體"/>
                <w:sz w:val="26"/>
                <w:szCs w:val="26"/>
              </w:rPr>
              <w:t>利用規則來避免衝突。</w:t>
            </w:r>
          </w:p>
        </w:tc>
      </w:tr>
      <w:tr w:rsidR="00910879" w:rsidRPr="004F4430" w14:paraId="756084B6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5B1674D7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57" w:type="pct"/>
            <w:vAlign w:val="center"/>
          </w:tcPr>
          <w:p w14:paraId="078D435C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665F2">
              <w:rPr>
                <w:rFonts w:eastAsia="標楷體"/>
                <w:sz w:val="26"/>
                <w:szCs w:val="26"/>
              </w:rPr>
              <w:t>第二單元生活中的藝術</w:t>
            </w:r>
          </w:p>
          <w:p w14:paraId="515DDF7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665F2">
              <w:rPr>
                <w:rFonts w:eastAsia="標楷體"/>
                <w:sz w:val="26"/>
                <w:szCs w:val="26"/>
              </w:rPr>
              <w:t>第五課它抓得住你</w:t>
            </w:r>
            <w:proofErr w:type="gramStart"/>
            <w:r w:rsidRPr="00A665F2">
              <w:rPr>
                <w:rFonts w:eastAsia="標楷體"/>
                <w:sz w:val="26"/>
                <w:szCs w:val="26"/>
              </w:rPr>
              <w:t>∣</w:t>
            </w:r>
            <w:proofErr w:type="gramEnd"/>
            <w:r w:rsidRPr="00A665F2">
              <w:rPr>
                <w:rFonts w:eastAsia="標楷體"/>
                <w:sz w:val="26"/>
                <w:szCs w:val="26"/>
              </w:rPr>
              <w:t>商標的故事／第六課故事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A665F2">
              <w:rPr>
                <w:rFonts w:eastAsia="標楷體"/>
                <w:sz w:val="26"/>
                <w:szCs w:val="26"/>
              </w:rPr>
              <w:t>動」起來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19519C5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【五、它抓得住你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商標的故事】</w:t>
            </w:r>
          </w:p>
          <w:p w14:paraId="6AE66D9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BB49A0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BB49A0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BB49A0">
              <w:rPr>
                <w:rFonts w:eastAsia="標楷體"/>
                <w:sz w:val="26"/>
                <w:szCs w:val="26"/>
              </w:rPr>
              <w:t>畫活動和解決問題，並探索多元知能，培養創新精神，以增進生活適應力。</w:t>
            </w:r>
          </w:p>
          <w:p w14:paraId="25084E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BB49A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4AB1667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BB49A0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12B4084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1FAE054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716E">
              <w:rPr>
                <w:rFonts w:eastAsia="標楷體"/>
                <w:sz w:val="26"/>
                <w:szCs w:val="26"/>
              </w:rPr>
              <w:t>認識國語文的重要性，培養國語文的興趣，能運用國語文認識自</w:t>
            </w:r>
            <w:r w:rsidRPr="0088716E">
              <w:rPr>
                <w:rFonts w:eastAsia="標楷體"/>
                <w:sz w:val="26"/>
                <w:szCs w:val="26"/>
              </w:rPr>
              <w:lastRenderedPageBreak/>
              <w:t>我、表現自我，奠定終身學習的基礎。</w:t>
            </w:r>
          </w:p>
          <w:p w14:paraId="720D2FD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88716E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7EF103A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88716E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7F26E314" w14:textId="77777777" w:rsidR="00821655" w:rsidRPr="003E159D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159D">
              <w:rPr>
                <w:rFonts w:eastAsia="標楷體"/>
                <w:sz w:val="26"/>
                <w:szCs w:val="26"/>
              </w:rPr>
              <w:lastRenderedPageBreak/>
              <w:t>【五、它抓得住你</w:t>
            </w:r>
            <w:r w:rsidRPr="003E159D">
              <w:rPr>
                <w:rFonts w:eastAsia="標楷體"/>
                <w:sz w:val="26"/>
                <w:szCs w:val="26"/>
              </w:rPr>
              <w:t>—</w:t>
            </w:r>
            <w:r w:rsidRPr="003E159D">
              <w:rPr>
                <w:rFonts w:eastAsia="標楷體"/>
                <w:sz w:val="26"/>
                <w:szCs w:val="26"/>
              </w:rPr>
              <w:t>商標的故事】</w:t>
            </w:r>
          </w:p>
          <w:p w14:paraId="11E27160" w14:textId="77777777" w:rsidR="00821655" w:rsidRPr="00BB49A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BB49A0">
              <w:rPr>
                <w:rFonts w:eastAsia="標楷體"/>
                <w:sz w:val="26"/>
                <w:szCs w:val="26"/>
              </w:rPr>
              <w:t>.</w:t>
            </w:r>
            <w:r w:rsidRPr="00BB49A0">
              <w:rPr>
                <w:rFonts w:eastAsia="標楷體"/>
                <w:sz w:val="26"/>
                <w:szCs w:val="26"/>
              </w:rPr>
              <w:t>運用自我提問的策略，自問自答，幫助理解文本含義。</w:t>
            </w:r>
          </w:p>
          <w:p w14:paraId="3724342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BB49A0">
              <w:rPr>
                <w:rFonts w:eastAsia="標楷體"/>
                <w:sz w:val="26"/>
                <w:szCs w:val="26"/>
              </w:rPr>
              <w:t>.</w:t>
            </w:r>
            <w:r w:rsidRPr="00BB49A0">
              <w:rPr>
                <w:rFonts w:eastAsia="標楷體"/>
                <w:sz w:val="26"/>
                <w:szCs w:val="26"/>
              </w:rPr>
              <w:t>事先收集資料，有順序的觀察描述與商標有關的內容，並能組織成完整的文章。</w:t>
            </w:r>
          </w:p>
          <w:p w14:paraId="02F0E867" w14:textId="77777777" w:rsidR="00821655" w:rsidRPr="008A1C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1C21"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6F10680B" w14:textId="77777777" w:rsidR="00821655" w:rsidRPr="0014782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822">
              <w:rPr>
                <w:rFonts w:eastAsia="標楷體"/>
                <w:sz w:val="26"/>
                <w:szCs w:val="26"/>
              </w:rPr>
              <w:t>1.</w:t>
            </w:r>
            <w:r w:rsidRPr="00147822">
              <w:rPr>
                <w:rFonts w:eastAsia="標楷體"/>
                <w:sz w:val="26"/>
                <w:szCs w:val="26"/>
              </w:rPr>
              <w:t>聆聽、分享交流的重點，並判斷是否正確。</w:t>
            </w:r>
          </w:p>
          <w:p w14:paraId="637469C7" w14:textId="77777777" w:rsidR="00821655" w:rsidRPr="0014782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822">
              <w:rPr>
                <w:rFonts w:eastAsia="標楷體"/>
                <w:sz w:val="26"/>
                <w:szCs w:val="26"/>
              </w:rPr>
              <w:t>2.</w:t>
            </w:r>
            <w:r w:rsidRPr="00147822">
              <w:rPr>
                <w:rFonts w:eastAsia="標楷體"/>
                <w:sz w:val="26"/>
                <w:szCs w:val="26"/>
              </w:rPr>
              <w:t>根據課文提問與圖表的推論，分享討論的答案。</w:t>
            </w:r>
          </w:p>
          <w:p w14:paraId="040AEAE9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822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熟悉本課的生字詞語與</w:t>
            </w:r>
            <w:proofErr w:type="gramStart"/>
            <w:r>
              <w:rPr>
                <w:rFonts w:eastAsia="標楷體"/>
                <w:sz w:val="26"/>
                <w:szCs w:val="26"/>
              </w:rPr>
              <w:t>多義字</w:t>
            </w:r>
            <w:proofErr w:type="gramEnd"/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911" w:type="pct"/>
          </w:tcPr>
          <w:p w14:paraId="31E2AA89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159D">
              <w:rPr>
                <w:rFonts w:eastAsia="標楷體"/>
                <w:sz w:val="26"/>
                <w:szCs w:val="26"/>
              </w:rPr>
              <w:t>【五、它抓得住你</w:t>
            </w:r>
            <w:r w:rsidRPr="003E159D">
              <w:rPr>
                <w:rFonts w:eastAsia="標楷體"/>
                <w:sz w:val="26"/>
                <w:szCs w:val="26"/>
              </w:rPr>
              <w:t>—</w:t>
            </w:r>
            <w:r w:rsidRPr="003E159D">
              <w:rPr>
                <w:rFonts w:eastAsia="標楷體"/>
                <w:sz w:val="26"/>
                <w:szCs w:val="26"/>
              </w:rPr>
              <w:t>商標的故事】</w:t>
            </w:r>
          </w:p>
          <w:p w14:paraId="456F73A9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實作評量：透過自我提問理解文章內容。</w:t>
            </w:r>
          </w:p>
          <w:p w14:paraId="4357A704" w14:textId="5FB4EE16" w:rsidR="00821655" w:rsidRDefault="00532A86" w:rsidP="00532A8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寫作評量：完成作文</w:t>
            </w:r>
            <w:proofErr w:type="gramStart"/>
            <w:r w:rsidRPr="00532A86">
              <w:rPr>
                <w:rFonts w:eastAsia="標楷體" w:hint="eastAsia"/>
                <w:sz w:val="26"/>
                <w:szCs w:val="26"/>
              </w:rPr>
              <w:t>—</w:t>
            </w:r>
            <w:proofErr w:type="gramEnd"/>
            <w:r w:rsidRPr="00532A86">
              <w:rPr>
                <w:rFonts w:eastAsia="標楷體" w:hint="eastAsia"/>
                <w:sz w:val="26"/>
                <w:szCs w:val="26"/>
              </w:rPr>
              <w:t>有趣的商標，並依據</w:t>
            </w:r>
            <w:proofErr w:type="gramStart"/>
            <w:r w:rsidRPr="00532A86">
              <w:rPr>
                <w:rFonts w:eastAsia="標楷體" w:hint="eastAsia"/>
                <w:sz w:val="26"/>
                <w:szCs w:val="26"/>
              </w:rPr>
              <w:t>自評表檢核</w:t>
            </w:r>
            <w:proofErr w:type="gramEnd"/>
            <w:r w:rsidRPr="00532A8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4AF2065" w14:textId="77777777" w:rsidR="00821655" w:rsidRPr="008A1C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1C21"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51761570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口語評量：理解複述聆聽的重點，並辨析重點。</w:t>
            </w:r>
          </w:p>
          <w:p w14:paraId="3A2156A2" w14:textId="77777777" w:rsidR="00532A86" w:rsidRPr="00532A86" w:rsidRDefault="00532A86" w:rsidP="00532A86">
            <w:pPr>
              <w:jc w:val="both"/>
              <w:rPr>
                <w:rFonts w:eastAsia="標楷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口語評量：根據提問，說出討論的答案。</w:t>
            </w:r>
          </w:p>
          <w:p w14:paraId="656D30BE" w14:textId="2C0562BD" w:rsidR="00821655" w:rsidRPr="00285C9E" w:rsidRDefault="00532A86" w:rsidP="00532A8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32A86">
              <w:rPr>
                <w:rFonts w:eastAsia="標楷體" w:hint="eastAsia"/>
                <w:sz w:val="26"/>
                <w:szCs w:val="26"/>
              </w:rPr>
              <w:t>實作評量：理解生字的形音義與</w:t>
            </w:r>
            <w:proofErr w:type="gramStart"/>
            <w:r w:rsidRPr="00532A86">
              <w:rPr>
                <w:rFonts w:eastAsia="標楷體" w:hint="eastAsia"/>
                <w:sz w:val="26"/>
                <w:szCs w:val="26"/>
              </w:rPr>
              <w:t>多義字</w:t>
            </w:r>
            <w:proofErr w:type="gramEnd"/>
            <w:r w:rsidRPr="00532A8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08" w:type="pct"/>
          </w:tcPr>
          <w:p w14:paraId="28F3C54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【五、它抓得住你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商標的故事】</w:t>
            </w:r>
          </w:p>
          <w:p w14:paraId="2AE365D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0C5F1E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B49A0">
              <w:rPr>
                <w:rFonts w:eastAsia="標楷體"/>
                <w:sz w:val="26"/>
                <w:szCs w:val="26"/>
              </w:rPr>
              <w:t>利用規則來避免衝突。</w:t>
            </w:r>
          </w:p>
          <w:p w14:paraId="74DDB86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78F83BE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62004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8716E">
              <w:rPr>
                <w:rFonts w:eastAsia="標楷體"/>
                <w:sz w:val="26"/>
                <w:szCs w:val="26"/>
              </w:rPr>
              <w:t>發展向文本提問的能力。</w:t>
            </w:r>
          </w:p>
        </w:tc>
      </w:tr>
      <w:tr w:rsidR="00910879" w:rsidRPr="004F4430" w14:paraId="664A98E3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12D043D7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57" w:type="pct"/>
            <w:vAlign w:val="center"/>
          </w:tcPr>
          <w:p w14:paraId="5AC73D2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99B">
              <w:rPr>
                <w:rFonts w:eastAsia="標楷體"/>
                <w:sz w:val="26"/>
                <w:szCs w:val="26"/>
              </w:rPr>
              <w:t>第二單元生活中的藝術</w:t>
            </w:r>
          </w:p>
          <w:p w14:paraId="2883291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99B">
              <w:rPr>
                <w:rFonts w:eastAsia="標楷體"/>
                <w:sz w:val="26"/>
                <w:szCs w:val="26"/>
              </w:rPr>
              <w:t>第六課故事「動」起來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217C30">
              <w:rPr>
                <w:rFonts w:eastAsia="標楷體"/>
                <w:sz w:val="26"/>
                <w:szCs w:val="26"/>
              </w:rPr>
              <w:t>學習地圖二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4ACD0CB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376E61E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8716E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0AF0AC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88716E">
              <w:rPr>
                <w:rFonts w:eastAsia="標楷體"/>
                <w:sz w:val="26"/>
                <w:szCs w:val="26"/>
              </w:rPr>
              <w:t>運用多重感官感受文藝之美，體驗生活中的</w:t>
            </w:r>
            <w:r w:rsidRPr="0088716E">
              <w:rPr>
                <w:rFonts w:eastAsia="標楷體"/>
                <w:sz w:val="26"/>
                <w:szCs w:val="26"/>
              </w:rPr>
              <w:lastRenderedPageBreak/>
              <w:t>美感事物，並發展藝文創作與欣賞的基本素養。</w:t>
            </w:r>
          </w:p>
          <w:p w14:paraId="763D33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88716E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14:paraId="24F48DA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54EBFC3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31C41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C389A8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31C4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28E37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A31C41">
              <w:rPr>
                <w:rFonts w:eastAsia="標楷體"/>
                <w:sz w:val="26"/>
                <w:szCs w:val="26"/>
              </w:rPr>
              <w:t>運用多重感官感受文藝之美，體驗生活中的</w:t>
            </w:r>
            <w:r w:rsidRPr="00A31C41">
              <w:rPr>
                <w:rFonts w:eastAsia="標楷體"/>
                <w:sz w:val="26"/>
                <w:szCs w:val="26"/>
              </w:rPr>
              <w:lastRenderedPageBreak/>
              <w:t>美感事物，並發展藝文創作與欣賞的基本素養。</w:t>
            </w:r>
          </w:p>
          <w:p w14:paraId="44E450C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A31C4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05FC0A49" w14:textId="77777777" w:rsidR="00821655" w:rsidRPr="008A1C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1C21">
              <w:rPr>
                <w:rFonts w:eastAsia="標楷體"/>
                <w:sz w:val="26"/>
                <w:szCs w:val="26"/>
              </w:rPr>
              <w:lastRenderedPageBreak/>
              <w:t>【六、故事「動」起來】</w:t>
            </w:r>
          </w:p>
          <w:p w14:paraId="31234F23" w14:textId="77777777" w:rsidR="00821655" w:rsidRPr="0014782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147822">
              <w:rPr>
                <w:rFonts w:eastAsia="標楷體"/>
                <w:sz w:val="26"/>
                <w:szCs w:val="26"/>
              </w:rPr>
              <w:t>.</w:t>
            </w:r>
            <w:proofErr w:type="gramStart"/>
            <w:r w:rsidRPr="00147822">
              <w:rPr>
                <w:rFonts w:eastAsia="標楷體"/>
                <w:sz w:val="26"/>
                <w:szCs w:val="26"/>
              </w:rPr>
              <w:t>讀懂非連續</w:t>
            </w:r>
            <w:proofErr w:type="gramEnd"/>
            <w:r w:rsidRPr="00147822">
              <w:rPr>
                <w:rFonts w:eastAsia="標楷體"/>
                <w:sz w:val="26"/>
                <w:szCs w:val="26"/>
              </w:rPr>
              <w:t>文本的訊息。</w:t>
            </w:r>
          </w:p>
          <w:p w14:paraId="329FC988" w14:textId="77777777" w:rsidR="00821655" w:rsidRPr="0014782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147822">
              <w:rPr>
                <w:rFonts w:eastAsia="標楷體"/>
                <w:sz w:val="26"/>
                <w:szCs w:val="26"/>
              </w:rPr>
              <w:t>.</w:t>
            </w:r>
            <w:r w:rsidRPr="00147822">
              <w:rPr>
                <w:rFonts w:eastAsia="標楷體"/>
                <w:sz w:val="26"/>
                <w:szCs w:val="26"/>
              </w:rPr>
              <w:t>運用讀表格的方式，閱讀文本，並</w:t>
            </w:r>
            <w:proofErr w:type="gramStart"/>
            <w:r w:rsidRPr="00147822">
              <w:rPr>
                <w:rFonts w:eastAsia="標楷體"/>
                <w:sz w:val="26"/>
                <w:szCs w:val="26"/>
              </w:rPr>
              <w:t>讀懂其訊息</w:t>
            </w:r>
            <w:proofErr w:type="gramEnd"/>
            <w:r w:rsidRPr="00147822">
              <w:rPr>
                <w:rFonts w:eastAsia="標楷體"/>
                <w:sz w:val="26"/>
                <w:szCs w:val="26"/>
              </w:rPr>
              <w:t>。</w:t>
            </w:r>
          </w:p>
          <w:p w14:paraId="37033BC0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147822">
              <w:rPr>
                <w:rFonts w:eastAsia="標楷體"/>
                <w:sz w:val="26"/>
                <w:szCs w:val="26"/>
              </w:rPr>
              <w:t>.</w:t>
            </w:r>
            <w:r w:rsidRPr="00147822">
              <w:rPr>
                <w:rFonts w:eastAsia="標楷體"/>
                <w:sz w:val="26"/>
                <w:szCs w:val="26"/>
              </w:rPr>
              <w:t>運用四字詞語，</w:t>
            </w:r>
            <w:r w:rsidRPr="00147822">
              <w:rPr>
                <w:rFonts w:eastAsia="標楷體"/>
                <w:sz w:val="26"/>
                <w:szCs w:val="26"/>
              </w:rPr>
              <w:t xml:space="preserve"> </w:t>
            </w:r>
            <w:r w:rsidRPr="00147822">
              <w:rPr>
                <w:rFonts w:eastAsia="標楷體"/>
                <w:sz w:val="26"/>
                <w:szCs w:val="26"/>
              </w:rPr>
              <w:t>進行造句。</w:t>
            </w:r>
          </w:p>
          <w:p w14:paraId="12180A52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3F50AFE6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1.</w:t>
            </w:r>
            <w:r w:rsidRPr="00F75D4E">
              <w:rPr>
                <w:rFonts w:eastAsia="標楷體"/>
                <w:sz w:val="26"/>
                <w:szCs w:val="26"/>
              </w:rPr>
              <w:t>認識摹寫修辭特色。</w:t>
            </w:r>
          </w:p>
          <w:p w14:paraId="1578E8AB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2.</w:t>
            </w:r>
            <w:r w:rsidRPr="00F75D4E">
              <w:rPr>
                <w:rFonts w:eastAsia="標楷體"/>
                <w:sz w:val="26"/>
                <w:szCs w:val="26"/>
              </w:rPr>
              <w:t>比較摹寫修辭方法差異。</w:t>
            </w:r>
          </w:p>
          <w:p w14:paraId="5A82A0FE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3.</w:t>
            </w:r>
            <w:r w:rsidRPr="00F75D4E">
              <w:rPr>
                <w:rFonts w:eastAsia="標楷體"/>
                <w:sz w:val="26"/>
                <w:szCs w:val="26"/>
              </w:rPr>
              <w:t>利用摹寫修辭使寫作表達更生動活潑。</w:t>
            </w:r>
          </w:p>
        </w:tc>
        <w:tc>
          <w:tcPr>
            <w:tcW w:w="911" w:type="pct"/>
          </w:tcPr>
          <w:p w14:paraId="606704F1" w14:textId="77777777" w:rsidR="00821655" w:rsidRPr="008A1C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A1C21">
              <w:rPr>
                <w:rFonts w:eastAsia="標楷體"/>
                <w:sz w:val="26"/>
                <w:szCs w:val="26"/>
              </w:rPr>
              <w:t>【六、故事「動」起來】</w:t>
            </w:r>
          </w:p>
          <w:p w14:paraId="38AFB69E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口頭評量：運用上下文推論，理解說明表述的內容。</w:t>
            </w:r>
          </w:p>
          <w:p w14:paraId="47FD9162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作業評量：讀懂文本訊息，並能正確回答問題。</w:t>
            </w:r>
          </w:p>
          <w:p w14:paraId="066C782E" w14:textId="65BF291A" w:rsidR="00821655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實作評量：理解詞語的意思，並能造句運用。</w:t>
            </w:r>
          </w:p>
          <w:p w14:paraId="0A4B2EFE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3B4EDDFE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發表評量：說出摹寫修</w:t>
            </w:r>
            <w:r w:rsidRPr="0017052A">
              <w:rPr>
                <w:rFonts w:eastAsia="標楷體" w:hint="eastAsia"/>
                <w:sz w:val="26"/>
                <w:szCs w:val="26"/>
              </w:rPr>
              <w:lastRenderedPageBreak/>
              <w:t>辭的特色與效果。</w:t>
            </w:r>
          </w:p>
          <w:p w14:paraId="5BA71EBB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發表評量：比較說出各種摹寫方法的使用時機及舉例說明。</w:t>
            </w:r>
          </w:p>
          <w:p w14:paraId="0A15A94C" w14:textId="3552D462" w:rsidR="00821655" w:rsidRPr="00285C9E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寫作評量：運用摹寫修辭寫出生動活潑的文句。</w:t>
            </w:r>
          </w:p>
        </w:tc>
        <w:tc>
          <w:tcPr>
            <w:tcW w:w="1008" w:type="pct"/>
          </w:tcPr>
          <w:p w14:paraId="7C0C8B8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【六、故事「動」起來】</w:t>
            </w:r>
          </w:p>
          <w:p w14:paraId="08514F0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2516DA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8716E">
              <w:rPr>
                <w:rFonts w:eastAsia="標楷體"/>
                <w:sz w:val="26"/>
                <w:szCs w:val="26"/>
              </w:rPr>
              <w:t>發展向文本提問的能力。</w:t>
            </w:r>
          </w:p>
          <w:p w14:paraId="78E761C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5F9FC4A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0F48D42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A31C41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14:paraId="7800861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4724B54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A31C41">
              <w:rPr>
                <w:rFonts w:eastAsia="標楷體"/>
                <w:sz w:val="26"/>
                <w:szCs w:val="26"/>
              </w:rPr>
              <w:t>發展向文本提問的能力。</w:t>
            </w:r>
          </w:p>
        </w:tc>
      </w:tr>
      <w:tr w:rsidR="00910879" w:rsidRPr="004F4430" w14:paraId="039AFF28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56D83C97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57" w:type="pct"/>
            <w:vAlign w:val="center"/>
          </w:tcPr>
          <w:p w14:paraId="40995DEC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第二單元生活中的藝術／閱讀階梯</w:t>
            </w:r>
            <w:proofErr w:type="gramStart"/>
            <w:r w:rsidRPr="00217C30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56B5043E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學習地圖二／畫家的天空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7970B2B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7385CBE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31C41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6EED708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31C4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603E49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A31C41">
              <w:rPr>
                <w:rFonts w:eastAsia="標楷體"/>
                <w:sz w:val="26"/>
                <w:szCs w:val="26"/>
              </w:rPr>
              <w:t>運用多重感官感受文藝之</w:t>
            </w:r>
            <w:r w:rsidRPr="00A31C41">
              <w:rPr>
                <w:rFonts w:eastAsia="標楷體"/>
                <w:sz w:val="26"/>
                <w:szCs w:val="26"/>
              </w:rPr>
              <w:lastRenderedPageBreak/>
              <w:t>美，體驗生活中的美感事物，並發展藝文創作與欣賞的基本素養。</w:t>
            </w:r>
          </w:p>
          <w:p w14:paraId="7E65F33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A31C4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2831385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034B18A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4C09BB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72FE921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C09BB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B37761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4C09BB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09BB2DC0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14:paraId="6CD6D1D9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75D4E">
              <w:rPr>
                <w:rFonts w:eastAsia="標楷體"/>
                <w:sz w:val="26"/>
                <w:szCs w:val="26"/>
              </w:rPr>
              <w:t>.</w:t>
            </w:r>
            <w:r w:rsidRPr="00F75D4E">
              <w:rPr>
                <w:rFonts w:eastAsia="標楷體"/>
                <w:sz w:val="26"/>
                <w:szCs w:val="26"/>
              </w:rPr>
              <w:t>能在閱讀文本後，運用自我提問策略，理解課文。</w:t>
            </w:r>
          </w:p>
          <w:p w14:paraId="083D6D64" w14:textId="77777777" w:rsidR="00821655" w:rsidRPr="00217C3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379A5D09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1.</w:t>
            </w:r>
            <w:r w:rsidRPr="002A727B">
              <w:rPr>
                <w:rFonts w:eastAsia="標楷體"/>
                <w:sz w:val="26"/>
                <w:szCs w:val="26"/>
              </w:rPr>
              <w:t>將自然段整</w:t>
            </w:r>
            <w:proofErr w:type="gramStart"/>
            <w:r w:rsidRPr="002A727B">
              <w:rPr>
                <w:rFonts w:eastAsia="標楷體"/>
                <w:sz w:val="26"/>
                <w:szCs w:val="26"/>
              </w:rPr>
              <w:t>併</w:t>
            </w:r>
            <w:proofErr w:type="gramEnd"/>
            <w:r w:rsidRPr="002A727B">
              <w:rPr>
                <w:rFonts w:eastAsia="標楷體"/>
                <w:sz w:val="26"/>
                <w:szCs w:val="26"/>
              </w:rPr>
              <w:t>為意義段。</w:t>
            </w:r>
          </w:p>
          <w:p w14:paraId="37EFF597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2.</w:t>
            </w:r>
            <w:r w:rsidRPr="002A727B">
              <w:rPr>
                <w:rFonts w:eastAsia="標楷體"/>
                <w:sz w:val="26"/>
                <w:szCs w:val="26"/>
              </w:rPr>
              <w:t>摘取文章重點，完成文章結構表格。</w:t>
            </w:r>
          </w:p>
          <w:p w14:paraId="0BAD7B19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3.</w:t>
            </w:r>
            <w:r w:rsidRPr="002A727B">
              <w:rPr>
                <w:rFonts w:eastAsia="標楷體"/>
                <w:sz w:val="26"/>
                <w:szCs w:val="26"/>
              </w:rPr>
              <w:t>摘取各個意義段的大意。</w:t>
            </w:r>
          </w:p>
          <w:p w14:paraId="19582E60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4.</w:t>
            </w:r>
            <w:r w:rsidRPr="002A727B">
              <w:rPr>
                <w:rFonts w:eastAsia="標楷體"/>
                <w:sz w:val="26"/>
                <w:szCs w:val="26"/>
              </w:rPr>
              <w:t>運用文章結構完成全文大意。</w:t>
            </w:r>
          </w:p>
        </w:tc>
        <w:tc>
          <w:tcPr>
            <w:tcW w:w="911" w:type="pct"/>
          </w:tcPr>
          <w:p w14:paraId="66F7C681" w14:textId="77777777" w:rsidR="00821655" w:rsidRPr="00F75D4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D4E"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4A873474" w14:textId="18914087" w:rsidR="00821655" w:rsidRDefault="0017052A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運用自我提問策略，提出不同類型的問題。</w:t>
            </w:r>
          </w:p>
          <w:p w14:paraId="3FF42E11" w14:textId="77777777" w:rsidR="00821655" w:rsidRPr="00217C3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20D734D8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口說評量：將自然段整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併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為意義段，並說明自然段整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併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為意義段的理由。</w:t>
            </w:r>
          </w:p>
          <w:p w14:paraId="7B130A9F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實作評量：依照整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併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意義段的理由，進行歸納，概念化，完成為意義段命名。</w:t>
            </w:r>
          </w:p>
          <w:p w14:paraId="248B72E5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實作評量：運用學過的段落大意的刪除歸納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主題句等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，歸納整理各意義段的大意。</w:t>
            </w:r>
          </w:p>
          <w:p w14:paraId="727E90FC" w14:textId="14C37BDC" w:rsidR="00821655" w:rsidRPr="00285C9E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lastRenderedPageBreak/>
              <w:t>實作評量：整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併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各個意義段的大意，完成全文大意。</w:t>
            </w:r>
          </w:p>
        </w:tc>
        <w:tc>
          <w:tcPr>
            <w:tcW w:w="1008" w:type="pct"/>
          </w:tcPr>
          <w:p w14:paraId="7C8D06C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14:paraId="494A34F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3EDDFF5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A31C41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14:paraId="659A1EE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4A12DE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A31C41">
              <w:rPr>
                <w:rFonts w:eastAsia="標楷體"/>
                <w:sz w:val="26"/>
                <w:szCs w:val="26"/>
              </w:rPr>
              <w:t>發展向文本提問的能力。</w:t>
            </w:r>
          </w:p>
          <w:p w14:paraId="166B05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22CD787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F92F3A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4C09BB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</w:tc>
      </w:tr>
      <w:tr w:rsidR="00910879" w:rsidRPr="004F4430" w14:paraId="6A325F09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C3B43B2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57" w:type="pct"/>
            <w:vAlign w:val="center"/>
          </w:tcPr>
          <w:p w14:paraId="38A0FD4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閱讀階梯</w:t>
            </w:r>
            <w:proofErr w:type="gramStart"/>
            <w:r w:rsidRPr="00217C30">
              <w:rPr>
                <w:rFonts w:eastAsia="標楷體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z w:val="26"/>
                <w:szCs w:val="26"/>
              </w:rPr>
              <w:t>／</w:t>
            </w:r>
            <w:r w:rsidRPr="003C5296">
              <w:rPr>
                <w:rFonts w:eastAsia="標楷體"/>
                <w:sz w:val="26"/>
                <w:szCs w:val="26"/>
              </w:rPr>
              <w:t>第三單元生命啟示錄</w:t>
            </w:r>
          </w:p>
          <w:p w14:paraId="132138C7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畫家的天空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3C5296">
              <w:rPr>
                <w:rFonts w:eastAsia="標楷體"/>
                <w:sz w:val="26"/>
                <w:szCs w:val="26"/>
              </w:rPr>
              <w:t>第七課為生命找出口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7C8BF5A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205C96F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4C09BB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1B1910C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C09BB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BA4490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4C09BB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5891682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【七、為生命找出口】</w:t>
            </w:r>
          </w:p>
          <w:p w14:paraId="5D549FB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A727B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1281092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A727B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B47E6F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2A727B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10738EFC" w14:textId="77777777" w:rsidR="00821655" w:rsidRPr="00217C3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lastRenderedPageBreak/>
              <w:t>【閱讀階梯一、畫家的天空】</w:t>
            </w:r>
          </w:p>
          <w:p w14:paraId="3C410E86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A727B">
              <w:rPr>
                <w:rFonts w:eastAsia="標楷體"/>
                <w:sz w:val="26"/>
                <w:szCs w:val="26"/>
              </w:rPr>
              <w:t>.</w:t>
            </w:r>
            <w:r w:rsidRPr="002A727B">
              <w:rPr>
                <w:rFonts w:eastAsia="標楷體"/>
                <w:sz w:val="26"/>
                <w:szCs w:val="26"/>
              </w:rPr>
              <w:t>討論評定大意的品質。</w:t>
            </w:r>
          </w:p>
          <w:p w14:paraId="26D6EE44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A727B">
              <w:rPr>
                <w:rFonts w:eastAsia="標楷體"/>
                <w:sz w:val="26"/>
                <w:szCs w:val="26"/>
              </w:rPr>
              <w:t>.</w:t>
            </w:r>
            <w:r w:rsidRPr="002A727B">
              <w:rPr>
                <w:rFonts w:eastAsia="標楷體"/>
                <w:sz w:val="26"/>
                <w:szCs w:val="26"/>
              </w:rPr>
              <w:t>依據文本內容，運用閱讀策略，進行深度思考推論。</w:t>
            </w:r>
          </w:p>
          <w:p w14:paraId="1E7F7A67" w14:textId="77777777" w:rsidR="00821655" w:rsidRPr="003C529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5296"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1B8770C6" w14:textId="0AF58BD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1.</w:t>
            </w:r>
            <w:r w:rsidRPr="002A727B">
              <w:rPr>
                <w:rFonts w:eastAsia="標楷體"/>
                <w:sz w:val="26"/>
                <w:szCs w:val="26"/>
              </w:rPr>
              <w:t>閱讀圖文，預測課文內容，再回到自身經驗，說出自己的做法。</w:t>
            </w:r>
          </w:p>
          <w:p w14:paraId="35FE2DFA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2.</w:t>
            </w:r>
            <w:r w:rsidRPr="002A727B">
              <w:rPr>
                <w:rFonts w:eastAsia="標楷體"/>
                <w:sz w:val="26"/>
                <w:szCs w:val="26"/>
              </w:rPr>
              <w:t>運用策略理解詞語，理解後運用在句子上。</w:t>
            </w:r>
          </w:p>
          <w:p w14:paraId="7336A5AF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27B">
              <w:rPr>
                <w:rFonts w:eastAsia="標楷體"/>
                <w:sz w:val="26"/>
                <w:szCs w:val="26"/>
              </w:rPr>
              <w:t>3.</w:t>
            </w:r>
            <w:r w:rsidRPr="002A727B">
              <w:rPr>
                <w:rFonts w:eastAsia="標楷體"/>
                <w:sz w:val="26"/>
                <w:szCs w:val="26"/>
              </w:rPr>
              <w:t>透過提問抓取文本要點，使用策略理解內容。</w:t>
            </w:r>
          </w:p>
        </w:tc>
        <w:tc>
          <w:tcPr>
            <w:tcW w:w="911" w:type="pct"/>
          </w:tcPr>
          <w:p w14:paraId="127F30EC" w14:textId="77777777" w:rsidR="00821655" w:rsidRPr="00217C3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7C30"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0516FCED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實作評量：依據大意評定重點，進行自評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及互評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，了解好的大意須具備的項目。</w:t>
            </w:r>
          </w:p>
          <w:p w14:paraId="5E4BD906" w14:textId="5DF1C213" w:rsidR="00821655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口語評量：根據學過的閱讀策略，深度理解文章，並進行討論。</w:t>
            </w:r>
          </w:p>
          <w:p w14:paraId="1ED1A402" w14:textId="77777777" w:rsidR="00821655" w:rsidRPr="003C529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5296"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69168E82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口語評量：預測內容，說出自己的經驗與做法。</w:t>
            </w:r>
          </w:p>
          <w:p w14:paraId="21661314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實作評量：理解詞語，造出合理通順的句子。</w:t>
            </w:r>
          </w:p>
          <w:p w14:paraId="4F6EB553" w14:textId="63F6B7C9" w:rsidR="00821655" w:rsidRPr="00285C9E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口語評量：理解課文</w:t>
            </w:r>
            <w:proofErr w:type="gramStart"/>
            <w:r w:rsidRPr="0017052A">
              <w:rPr>
                <w:rFonts w:eastAsia="標楷體" w:hint="eastAsia"/>
                <w:sz w:val="26"/>
                <w:szCs w:val="26"/>
              </w:rPr>
              <w:t>文</w:t>
            </w:r>
            <w:proofErr w:type="gramEnd"/>
            <w:r w:rsidRPr="0017052A">
              <w:rPr>
                <w:rFonts w:eastAsia="標楷體" w:hint="eastAsia"/>
                <w:sz w:val="26"/>
                <w:szCs w:val="26"/>
              </w:rPr>
              <w:t>意，回答提問。</w:t>
            </w:r>
          </w:p>
        </w:tc>
        <w:tc>
          <w:tcPr>
            <w:tcW w:w="1008" w:type="pct"/>
          </w:tcPr>
          <w:p w14:paraId="652F1C7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【閱讀階梯一、畫家的天空】</w:t>
            </w:r>
          </w:p>
          <w:p w14:paraId="5B6345D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A7A14D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4C09BB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14:paraId="087DE1C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604C7F0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1B28F5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A727B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080A4D5E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2974D97A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57" w:type="pct"/>
            <w:vAlign w:val="center"/>
          </w:tcPr>
          <w:p w14:paraId="02C7E4CE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第三單元生命啟示錄</w:t>
            </w:r>
          </w:p>
          <w:p w14:paraId="49A1714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第七課為生命找出口</w:t>
            </w:r>
            <w:r>
              <w:rPr>
                <w:rFonts w:eastAsia="標楷體"/>
                <w:sz w:val="26"/>
                <w:szCs w:val="26"/>
              </w:rPr>
              <w:t>／</w:t>
            </w:r>
            <w:proofErr w:type="gramStart"/>
            <w:r w:rsidRPr="001D6023">
              <w:rPr>
                <w:rFonts w:eastAsia="標楷體"/>
                <w:sz w:val="26"/>
                <w:szCs w:val="26"/>
              </w:rPr>
              <w:t>第八課最勇敢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的女孩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518289D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17EF6CB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A727B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572AF11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A727B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256ED6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2A727B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820C3A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【八、最勇敢的女孩】</w:t>
            </w:r>
          </w:p>
          <w:p w14:paraId="0BFEE2E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10C7A">
              <w:rPr>
                <w:rFonts w:eastAsia="標楷體"/>
                <w:sz w:val="26"/>
                <w:szCs w:val="26"/>
              </w:rPr>
              <w:t>透過國語文學習，掌握文本要旨、發展學習及</w:t>
            </w:r>
            <w:r w:rsidRPr="00210C7A">
              <w:rPr>
                <w:rFonts w:eastAsia="標楷體"/>
                <w:sz w:val="26"/>
                <w:szCs w:val="26"/>
              </w:rPr>
              <w:lastRenderedPageBreak/>
              <w:t>解決問題策略、初探邏輯思維，並透過體驗與實踐，處理日常生活問題。</w:t>
            </w:r>
          </w:p>
          <w:p w14:paraId="4C531D0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210C7A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2B8D1AA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10C7A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5F43C68A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5296">
              <w:rPr>
                <w:rFonts w:eastAsia="標楷體"/>
                <w:sz w:val="26"/>
                <w:szCs w:val="26"/>
              </w:rPr>
              <w:lastRenderedPageBreak/>
              <w:t>【七、為生命找出口】</w:t>
            </w:r>
          </w:p>
          <w:p w14:paraId="4624887B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A727B">
              <w:rPr>
                <w:rFonts w:eastAsia="標楷體"/>
                <w:sz w:val="26"/>
                <w:szCs w:val="26"/>
              </w:rPr>
              <w:t>.</w:t>
            </w:r>
            <w:r w:rsidRPr="002A727B">
              <w:rPr>
                <w:rFonts w:eastAsia="標楷體"/>
                <w:sz w:val="26"/>
                <w:szCs w:val="26"/>
              </w:rPr>
              <w:t>運用表格，統整歸納文本內容，找出共同觀點。</w:t>
            </w:r>
          </w:p>
          <w:p w14:paraId="0294A331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A727B">
              <w:rPr>
                <w:rFonts w:eastAsia="標楷體"/>
                <w:sz w:val="26"/>
                <w:szCs w:val="26"/>
              </w:rPr>
              <w:t>.</w:t>
            </w:r>
            <w:r w:rsidRPr="002A727B">
              <w:rPr>
                <w:rFonts w:eastAsia="標楷體"/>
                <w:sz w:val="26"/>
                <w:szCs w:val="26"/>
              </w:rPr>
              <w:t>仔細聆聽，理解故事重點並練習記錄。</w:t>
            </w:r>
          </w:p>
          <w:p w14:paraId="1B452D60" w14:textId="77777777" w:rsidR="00821655" w:rsidRPr="0001058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0589">
              <w:rPr>
                <w:rFonts w:eastAsia="標楷體"/>
                <w:sz w:val="26"/>
                <w:szCs w:val="26"/>
              </w:rPr>
              <w:t>【八、最勇敢的女孩】</w:t>
            </w:r>
          </w:p>
          <w:p w14:paraId="47EA738D" w14:textId="77777777" w:rsidR="00821655" w:rsidRPr="00210C7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0C7A">
              <w:rPr>
                <w:rFonts w:eastAsia="標楷體"/>
                <w:sz w:val="26"/>
                <w:szCs w:val="26"/>
              </w:rPr>
              <w:t>1.</w:t>
            </w:r>
            <w:r w:rsidRPr="00210C7A">
              <w:rPr>
                <w:rFonts w:eastAsia="標楷體"/>
                <w:sz w:val="26"/>
                <w:szCs w:val="26"/>
              </w:rPr>
              <w:t>根據標題及單元主題的關聯性，仔細聆聽課文，聆聽馬拉拉在不同時期做了什麼事，分項記錄。</w:t>
            </w:r>
          </w:p>
          <w:p w14:paraId="085FB122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0C7A">
              <w:rPr>
                <w:rFonts w:eastAsia="標楷體"/>
                <w:sz w:val="26"/>
                <w:szCs w:val="26"/>
              </w:rPr>
              <w:t>2.</w:t>
            </w:r>
            <w:r w:rsidRPr="00210C7A">
              <w:rPr>
                <w:rFonts w:eastAsia="標楷體"/>
                <w:sz w:val="26"/>
                <w:szCs w:val="26"/>
              </w:rPr>
              <w:t>從聆聽的筆記中，將馬拉拉在不同時期做過的事情，完整的說明。</w:t>
            </w:r>
          </w:p>
        </w:tc>
        <w:tc>
          <w:tcPr>
            <w:tcW w:w="911" w:type="pct"/>
          </w:tcPr>
          <w:p w14:paraId="5A1B0EB6" w14:textId="77777777" w:rsidR="00821655" w:rsidRPr="002A727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5296"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5F0969BC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作業評量：統整歸納，將課文重點整理成表格。</w:t>
            </w:r>
          </w:p>
          <w:p w14:paraId="1979B817" w14:textId="072A4A29" w:rsidR="00821655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作業評量：聽出故事重點，完成習作。</w:t>
            </w:r>
          </w:p>
          <w:p w14:paraId="6D980C5D" w14:textId="77777777" w:rsidR="00821655" w:rsidRPr="0001058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0589">
              <w:rPr>
                <w:rFonts w:eastAsia="標楷體"/>
                <w:sz w:val="26"/>
                <w:szCs w:val="26"/>
              </w:rPr>
              <w:t>【八、最勇敢的女孩】</w:t>
            </w:r>
          </w:p>
          <w:p w14:paraId="3AB35104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聆聽評量：正確寫出馬拉拉在幼年、童年和少年時期做過的事情，分項記錄。</w:t>
            </w:r>
          </w:p>
          <w:p w14:paraId="34D858E7" w14:textId="0C37D9B4" w:rsidR="00821655" w:rsidRPr="00285C9E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口語評量：流利且完整的將馬拉拉在不同時期做過的事情，說明清楚。</w:t>
            </w:r>
          </w:p>
        </w:tc>
        <w:tc>
          <w:tcPr>
            <w:tcW w:w="1008" w:type="pct"/>
          </w:tcPr>
          <w:p w14:paraId="6AD7602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【七、為生命找出口】</w:t>
            </w:r>
          </w:p>
          <w:p w14:paraId="6391520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9057D1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A727B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14:paraId="429C8FF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【八、最勇敢的女孩】</w:t>
            </w:r>
          </w:p>
          <w:p w14:paraId="0B4B711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683F277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0C7A">
              <w:rPr>
                <w:rFonts w:eastAsia="標楷體"/>
                <w:sz w:val="26"/>
                <w:szCs w:val="26"/>
              </w:rPr>
              <w:t>認識人權是與生俱有的、普遍的、不容剝奪的。</w:t>
            </w:r>
          </w:p>
          <w:p w14:paraId="59DA20C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210C7A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0293C2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68F487C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 E3</w:t>
            </w:r>
            <w:r w:rsidRPr="00210C7A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</w:tc>
      </w:tr>
      <w:tr w:rsidR="00910879" w:rsidRPr="004F4430" w14:paraId="762AE1A7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0E46C1BA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57" w:type="pct"/>
            <w:vAlign w:val="center"/>
          </w:tcPr>
          <w:p w14:paraId="4B82C759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第三單元生命啟示錄</w:t>
            </w:r>
          </w:p>
          <w:p w14:paraId="732685C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1D6023">
              <w:rPr>
                <w:rFonts w:eastAsia="標楷體"/>
                <w:sz w:val="26"/>
                <w:szCs w:val="26"/>
              </w:rPr>
              <w:t>第八課最勇敢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的女孩／第九課在挫折中成長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27E8464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【八、最勇敢的女孩】</w:t>
            </w:r>
          </w:p>
          <w:p w14:paraId="14DD7AE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10C7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0FC0804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210C7A">
              <w:rPr>
                <w:rFonts w:eastAsia="標楷體"/>
                <w:sz w:val="26"/>
                <w:szCs w:val="26"/>
              </w:rPr>
              <w:t>理解網際</w:t>
            </w:r>
            <w:r w:rsidRPr="00210C7A">
              <w:rPr>
                <w:rFonts w:eastAsia="標楷體"/>
                <w:sz w:val="26"/>
                <w:szCs w:val="26"/>
              </w:rPr>
              <w:lastRenderedPageBreak/>
              <w:t>網路和資訊科技對學習的重要性，藉以擴展語文學習的範疇，並培養審慎使用各類資訊的能力。</w:t>
            </w:r>
          </w:p>
          <w:p w14:paraId="6705080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10C7A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14:paraId="4711697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0207657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10C7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0CCC7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210C7A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</w:t>
            </w:r>
            <w:r w:rsidRPr="00210C7A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  <w:p w14:paraId="7AFED26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10C7A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1CDA1BAD" w14:textId="77777777" w:rsidR="00821655" w:rsidRPr="0001058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0589">
              <w:rPr>
                <w:rFonts w:eastAsia="標楷體"/>
                <w:sz w:val="26"/>
                <w:szCs w:val="26"/>
              </w:rPr>
              <w:lastRenderedPageBreak/>
              <w:t>【八、最勇敢的女孩】</w:t>
            </w:r>
          </w:p>
          <w:p w14:paraId="76646B20" w14:textId="77777777" w:rsidR="00821655" w:rsidRPr="00210C7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10C7A">
              <w:rPr>
                <w:rFonts w:eastAsia="標楷體"/>
                <w:sz w:val="26"/>
                <w:szCs w:val="26"/>
              </w:rPr>
              <w:t>.</w:t>
            </w:r>
            <w:r w:rsidRPr="00210C7A">
              <w:rPr>
                <w:rFonts w:eastAsia="標楷體"/>
                <w:sz w:val="26"/>
                <w:szCs w:val="26"/>
              </w:rPr>
              <w:t>認識關於「勇敢」的四字詞語，並適當運用。</w:t>
            </w:r>
          </w:p>
          <w:p w14:paraId="056E9C12" w14:textId="77777777" w:rsidR="00821655" w:rsidRPr="00210C7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10C7A">
              <w:rPr>
                <w:rFonts w:eastAsia="標楷體"/>
                <w:sz w:val="26"/>
                <w:szCs w:val="26"/>
              </w:rPr>
              <w:t>.</w:t>
            </w:r>
            <w:r w:rsidRPr="00210C7A">
              <w:rPr>
                <w:rFonts w:eastAsia="標楷體"/>
                <w:sz w:val="26"/>
                <w:szCs w:val="26"/>
              </w:rPr>
              <w:t>讀懂課文，找出關鍵字，擷取各段大意。</w:t>
            </w:r>
          </w:p>
          <w:p w14:paraId="7F661250" w14:textId="77777777" w:rsidR="00821655" w:rsidRPr="00210C7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210C7A">
              <w:rPr>
                <w:rFonts w:eastAsia="標楷體"/>
                <w:sz w:val="26"/>
                <w:szCs w:val="26"/>
              </w:rPr>
              <w:t>.</w:t>
            </w:r>
            <w:r w:rsidRPr="00210C7A">
              <w:rPr>
                <w:rFonts w:eastAsia="標楷體"/>
                <w:sz w:val="26"/>
                <w:szCs w:val="26"/>
              </w:rPr>
              <w:t>根據提示，</w:t>
            </w:r>
            <w:r w:rsidRPr="00210C7A">
              <w:rPr>
                <w:rFonts w:eastAsia="標楷體"/>
                <w:sz w:val="26"/>
                <w:szCs w:val="26"/>
              </w:rPr>
              <w:t xml:space="preserve"> </w:t>
            </w:r>
            <w:r w:rsidRPr="00210C7A">
              <w:rPr>
                <w:rFonts w:eastAsia="標楷體"/>
                <w:sz w:val="26"/>
                <w:szCs w:val="26"/>
              </w:rPr>
              <w:t>運用「不但沒</w:t>
            </w:r>
            <w:r w:rsidRPr="00210C7A">
              <w:rPr>
                <w:rFonts w:eastAsia="標楷體"/>
                <w:sz w:val="26"/>
                <w:szCs w:val="26"/>
              </w:rPr>
              <w:t>……</w:t>
            </w:r>
            <w:r w:rsidRPr="00210C7A">
              <w:rPr>
                <w:rFonts w:eastAsia="標楷體"/>
                <w:sz w:val="26"/>
                <w:szCs w:val="26"/>
              </w:rPr>
              <w:t>反而</w:t>
            </w:r>
            <w:r w:rsidRPr="00210C7A">
              <w:rPr>
                <w:rFonts w:eastAsia="標楷體"/>
                <w:sz w:val="26"/>
                <w:szCs w:val="26"/>
              </w:rPr>
              <w:t>……</w:t>
            </w:r>
            <w:r w:rsidRPr="00210C7A">
              <w:rPr>
                <w:rFonts w:eastAsia="標楷體"/>
                <w:sz w:val="26"/>
                <w:szCs w:val="26"/>
              </w:rPr>
              <w:t>」的句型，寫出完整的句子。</w:t>
            </w:r>
          </w:p>
          <w:p w14:paraId="09D9749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210C7A">
              <w:rPr>
                <w:rFonts w:eastAsia="標楷體"/>
                <w:sz w:val="26"/>
                <w:szCs w:val="26"/>
              </w:rPr>
              <w:t>.</w:t>
            </w:r>
            <w:r w:rsidRPr="00210C7A">
              <w:rPr>
                <w:rFonts w:eastAsia="標楷體"/>
                <w:sz w:val="26"/>
                <w:szCs w:val="26"/>
              </w:rPr>
              <w:t>掌握語言描寫的方法，</w:t>
            </w:r>
            <w:proofErr w:type="gramStart"/>
            <w:r w:rsidRPr="00210C7A">
              <w:rPr>
                <w:rFonts w:eastAsia="標楷體"/>
                <w:sz w:val="26"/>
                <w:szCs w:val="26"/>
              </w:rPr>
              <w:t>凸</w:t>
            </w:r>
            <w:proofErr w:type="gramEnd"/>
            <w:r w:rsidRPr="00210C7A">
              <w:rPr>
                <w:rFonts w:eastAsia="標楷體"/>
                <w:sz w:val="26"/>
                <w:szCs w:val="26"/>
              </w:rPr>
              <w:t>顯人物特質。</w:t>
            </w:r>
          </w:p>
          <w:p w14:paraId="765B4DB9" w14:textId="77777777" w:rsidR="00821655" w:rsidRPr="00F5748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7486"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27C1B63C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452D2">
              <w:rPr>
                <w:rFonts w:eastAsia="標楷體"/>
                <w:sz w:val="26"/>
                <w:szCs w:val="26"/>
              </w:rPr>
              <w:t>1.</w:t>
            </w:r>
            <w:r w:rsidRPr="007452D2">
              <w:rPr>
                <w:rFonts w:eastAsia="標楷體"/>
                <w:sz w:val="26"/>
                <w:szCs w:val="26"/>
              </w:rPr>
              <w:t>根據標題及單元主題的關聯性，仔細聆聽課文內容。</w:t>
            </w:r>
          </w:p>
        </w:tc>
        <w:tc>
          <w:tcPr>
            <w:tcW w:w="911" w:type="pct"/>
          </w:tcPr>
          <w:p w14:paraId="4D78D15F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0589">
              <w:rPr>
                <w:rFonts w:eastAsia="標楷體"/>
                <w:sz w:val="26"/>
                <w:szCs w:val="26"/>
              </w:rPr>
              <w:lastRenderedPageBreak/>
              <w:t>【八、最勇敢的女孩】</w:t>
            </w:r>
          </w:p>
          <w:p w14:paraId="621FB137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小組討論：理解「勇敢」詞義，透過討論，認識關於勇敢的四字詞語，並造出合理通順的句子。</w:t>
            </w:r>
          </w:p>
          <w:p w14:paraId="74DE6D95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作業評量：完成習作第五大題。</w:t>
            </w:r>
          </w:p>
          <w:p w14:paraId="141EEED5" w14:textId="77777777" w:rsidR="0017052A" w:rsidRPr="0017052A" w:rsidRDefault="0017052A" w:rsidP="0017052A">
            <w:pPr>
              <w:jc w:val="both"/>
              <w:rPr>
                <w:rFonts w:eastAsia="標楷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作業評量：依照提示及句型的要求，完成習作</w:t>
            </w:r>
            <w:r w:rsidRPr="0017052A">
              <w:rPr>
                <w:rFonts w:eastAsia="標楷體" w:hint="eastAsia"/>
                <w:sz w:val="26"/>
                <w:szCs w:val="26"/>
              </w:rPr>
              <w:lastRenderedPageBreak/>
              <w:t>第四大題。</w:t>
            </w:r>
          </w:p>
          <w:p w14:paraId="50B23F2D" w14:textId="01BD250B" w:rsidR="00821655" w:rsidRDefault="0017052A" w:rsidP="0017052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052A">
              <w:rPr>
                <w:rFonts w:eastAsia="標楷體" w:hint="eastAsia"/>
                <w:sz w:val="26"/>
                <w:szCs w:val="26"/>
              </w:rPr>
              <w:t>作業評量：運用語言描寫，刻畫人物的形象。</w:t>
            </w:r>
          </w:p>
          <w:p w14:paraId="612E9230" w14:textId="77777777" w:rsidR="00821655" w:rsidRPr="00F5748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7486"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52AB2A68" w14:textId="08EC8018" w:rsidR="00821655" w:rsidRPr="00D607FA" w:rsidRDefault="008F46C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聆聽評量：正確寫出課文中「什麼人物」→「遇到困難」→「如何解決」→「結果」。</w:t>
            </w:r>
          </w:p>
        </w:tc>
        <w:tc>
          <w:tcPr>
            <w:tcW w:w="1008" w:type="pct"/>
          </w:tcPr>
          <w:p w14:paraId="0B86B20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【八、最勇敢的女孩】</w:t>
            </w:r>
          </w:p>
          <w:p w14:paraId="496751C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1BB9772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0C7A">
              <w:rPr>
                <w:rFonts w:eastAsia="標楷體"/>
                <w:sz w:val="26"/>
                <w:szCs w:val="26"/>
              </w:rPr>
              <w:t>認識人權是與生俱有的、普遍的、不容剝奪的。</w:t>
            </w:r>
          </w:p>
          <w:p w14:paraId="351D7CB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210C7A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47467F5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769077B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 E3</w:t>
            </w:r>
            <w:r w:rsidRPr="00210C7A">
              <w:rPr>
                <w:rFonts w:eastAsia="標楷體"/>
                <w:sz w:val="26"/>
                <w:szCs w:val="26"/>
              </w:rPr>
              <w:t>覺察性別角色的刻</w:t>
            </w:r>
            <w:r w:rsidRPr="00210C7A">
              <w:rPr>
                <w:rFonts w:eastAsia="標楷體"/>
                <w:sz w:val="26"/>
                <w:szCs w:val="26"/>
              </w:rPr>
              <w:lastRenderedPageBreak/>
              <w:t>板印象，了解家庭、學校與職業的分工，不應受性別的限制。</w:t>
            </w:r>
          </w:p>
          <w:p w14:paraId="1F4E518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1A9B313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EBBDE2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0C7A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14:paraId="1846497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B7D6F7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10C7A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0F0F7B4C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61FBC4D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57" w:type="pct"/>
            <w:vAlign w:val="center"/>
          </w:tcPr>
          <w:p w14:paraId="6A87C0E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第三單元生命啟示錄</w:t>
            </w:r>
          </w:p>
          <w:p w14:paraId="74FFF2B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第九課在挫折中成長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1A10764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049598F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10C7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A1A378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210C7A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5AD0792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10C7A">
              <w:rPr>
                <w:rFonts w:eastAsia="標楷體"/>
                <w:sz w:val="26"/>
                <w:szCs w:val="26"/>
              </w:rPr>
              <w:t>閱讀各類文本，培養理解與關心本土及國際事務的基本素養，以</w:t>
            </w:r>
            <w:r w:rsidRPr="00210C7A">
              <w:rPr>
                <w:rFonts w:eastAsia="標楷體"/>
                <w:sz w:val="26"/>
                <w:szCs w:val="26"/>
              </w:rPr>
              <w:lastRenderedPageBreak/>
              <w:t>認同自我文化，並能包容、尊重與欣賞多元文化。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0AC3A70E" w14:textId="77777777" w:rsidR="00821655" w:rsidRPr="00F5748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7486">
              <w:rPr>
                <w:rFonts w:eastAsia="標楷體"/>
                <w:sz w:val="26"/>
                <w:szCs w:val="26"/>
              </w:rPr>
              <w:lastRenderedPageBreak/>
              <w:t>【九、在挫折中成長】</w:t>
            </w:r>
          </w:p>
          <w:p w14:paraId="0EEC832E" w14:textId="77777777" w:rsidR="00821655" w:rsidRPr="007452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7452D2">
              <w:rPr>
                <w:rFonts w:eastAsia="標楷體"/>
                <w:sz w:val="26"/>
                <w:szCs w:val="26"/>
              </w:rPr>
              <w:t>.</w:t>
            </w:r>
            <w:r w:rsidRPr="007452D2">
              <w:rPr>
                <w:rFonts w:eastAsia="標楷體"/>
                <w:sz w:val="26"/>
                <w:szCs w:val="26"/>
              </w:rPr>
              <w:t>從聆聽筆記中，將「什麼人物」</w:t>
            </w:r>
            <w:r w:rsidRPr="007452D2">
              <w:rPr>
                <w:rFonts w:eastAsia="標楷體"/>
                <w:sz w:val="26"/>
                <w:szCs w:val="26"/>
              </w:rPr>
              <w:t>→</w:t>
            </w:r>
            <w:r w:rsidRPr="007452D2">
              <w:rPr>
                <w:rFonts w:eastAsia="標楷體"/>
                <w:sz w:val="26"/>
                <w:szCs w:val="26"/>
              </w:rPr>
              <w:t>「遇到困難」</w:t>
            </w:r>
            <w:r w:rsidRPr="007452D2">
              <w:rPr>
                <w:rFonts w:eastAsia="標楷體"/>
                <w:sz w:val="26"/>
                <w:szCs w:val="26"/>
              </w:rPr>
              <w:t>→</w:t>
            </w:r>
            <w:r w:rsidRPr="007452D2">
              <w:rPr>
                <w:rFonts w:eastAsia="標楷體"/>
                <w:sz w:val="26"/>
                <w:szCs w:val="26"/>
              </w:rPr>
              <w:t>「如何解決」</w:t>
            </w:r>
            <w:r w:rsidRPr="007452D2">
              <w:rPr>
                <w:rFonts w:eastAsia="標楷體"/>
                <w:sz w:val="26"/>
                <w:szCs w:val="26"/>
              </w:rPr>
              <w:t>→</w:t>
            </w:r>
            <w:r w:rsidRPr="007452D2">
              <w:rPr>
                <w:rFonts w:eastAsia="標楷體"/>
                <w:sz w:val="26"/>
                <w:szCs w:val="26"/>
              </w:rPr>
              <w:t>「結果」完整的說明。</w:t>
            </w:r>
          </w:p>
          <w:p w14:paraId="22712CF1" w14:textId="77777777" w:rsidR="00821655" w:rsidRPr="007452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7452D2">
              <w:rPr>
                <w:rFonts w:eastAsia="標楷體"/>
                <w:sz w:val="26"/>
                <w:szCs w:val="26"/>
              </w:rPr>
              <w:t>.</w:t>
            </w:r>
            <w:r w:rsidRPr="007452D2">
              <w:rPr>
                <w:rFonts w:eastAsia="標楷體"/>
                <w:sz w:val="26"/>
                <w:szCs w:val="26"/>
              </w:rPr>
              <w:t>認識同部首的詞語，正確讀出部首的讀音。</w:t>
            </w:r>
          </w:p>
          <w:p w14:paraId="6AD5D9FD" w14:textId="77777777" w:rsidR="00821655" w:rsidRPr="007452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7452D2">
              <w:rPr>
                <w:rFonts w:eastAsia="標楷體"/>
                <w:sz w:val="26"/>
                <w:szCs w:val="26"/>
              </w:rPr>
              <w:t>.</w:t>
            </w:r>
            <w:r w:rsidRPr="007452D2">
              <w:rPr>
                <w:rFonts w:eastAsia="標楷體"/>
                <w:sz w:val="26"/>
                <w:szCs w:val="26"/>
              </w:rPr>
              <w:t>利用「語文讀寫」的步驟，練習「論據」的寫法。</w:t>
            </w:r>
          </w:p>
          <w:p w14:paraId="2918A0D8" w14:textId="77777777" w:rsidR="00821655" w:rsidRPr="0001058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7452D2">
              <w:rPr>
                <w:rFonts w:eastAsia="標楷體"/>
                <w:sz w:val="26"/>
                <w:szCs w:val="26"/>
              </w:rPr>
              <w:t>.</w:t>
            </w:r>
            <w:r w:rsidRPr="007452D2">
              <w:rPr>
                <w:rFonts w:eastAsia="標楷體"/>
                <w:sz w:val="26"/>
                <w:szCs w:val="26"/>
              </w:rPr>
              <w:t>運用議論文的結構「提出論點」、「舉出論據」及「重申論點」，完成作文。</w:t>
            </w:r>
          </w:p>
        </w:tc>
        <w:tc>
          <w:tcPr>
            <w:tcW w:w="911" w:type="pct"/>
          </w:tcPr>
          <w:p w14:paraId="30DF4188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7486"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251215A1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口語評量：流利完整的說出課文中「什麼人物」→「遇到困難」→「如何解決」→「結果」。</w:t>
            </w:r>
          </w:p>
          <w:p w14:paraId="41D48646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小組討論：理解「部首」字義，透過部首拓展識字，並造出合理通順的句子。</w:t>
            </w:r>
          </w:p>
          <w:p w14:paraId="112FFB88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實作評量：練習議論文中「論據」的寫法。</w:t>
            </w:r>
          </w:p>
          <w:p w14:paraId="1D964FE4" w14:textId="78D14A8C" w:rsidR="00821655" w:rsidRPr="00010589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習作評量：完成「在失敗中成長」作文。</w:t>
            </w:r>
          </w:p>
        </w:tc>
        <w:tc>
          <w:tcPr>
            <w:tcW w:w="1008" w:type="pct"/>
          </w:tcPr>
          <w:p w14:paraId="2A83B07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【九、在挫折中成長】</w:t>
            </w:r>
          </w:p>
          <w:p w14:paraId="1915F93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B064BA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0C7A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14:paraId="3B90567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2B524A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10C7A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546C8D44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5FF9D91E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57" w:type="pct"/>
            <w:vAlign w:val="center"/>
          </w:tcPr>
          <w:p w14:paraId="0F0B2AD2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第三單元生命啟示錄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</w:p>
          <w:p w14:paraId="3A766260" w14:textId="77777777" w:rsidR="00821655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學習地圖三</w:t>
            </w:r>
            <w:r>
              <w:rPr>
                <w:rFonts w:eastAsia="標楷體"/>
                <w:sz w:val="26"/>
                <w:szCs w:val="26"/>
              </w:rPr>
              <w:t>／</w:t>
            </w:r>
          </w:p>
          <w:p w14:paraId="6AA8DD88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1D6023">
              <w:rPr>
                <w:rFonts w:eastAsia="標楷體"/>
                <w:sz w:val="26"/>
                <w:szCs w:val="26"/>
              </w:rPr>
              <w:t>第十課山中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寄情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6B47906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337AE19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452D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0C2DE7A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452D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81BC9A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452D2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7452D2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14:paraId="3D14E8E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6637FE2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452D2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D1EBB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452D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6F08E51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452D2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434A834B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lastRenderedPageBreak/>
              <w:t>【學習地圖三】</w:t>
            </w:r>
          </w:p>
          <w:p w14:paraId="1C9BB488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1.</w:t>
            </w:r>
            <w:r w:rsidRPr="00A9332F">
              <w:rPr>
                <w:rFonts w:eastAsia="標楷體"/>
                <w:sz w:val="26"/>
                <w:szCs w:val="26"/>
              </w:rPr>
              <w:t>能</w:t>
            </w:r>
            <w:proofErr w:type="gramStart"/>
            <w:r w:rsidRPr="00A9332F">
              <w:rPr>
                <w:rFonts w:eastAsia="標楷體"/>
                <w:sz w:val="26"/>
                <w:szCs w:val="26"/>
              </w:rPr>
              <w:t>讀懂與學習</w:t>
            </w:r>
            <w:proofErr w:type="gramEnd"/>
            <w:r w:rsidRPr="00A9332F">
              <w:rPr>
                <w:rFonts w:eastAsia="標楷體"/>
                <w:sz w:val="26"/>
                <w:szCs w:val="26"/>
              </w:rPr>
              <w:t>階段相符合的議論類文章。</w:t>
            </w:r>
          </w:p>
          <w:p w14:paraId="1C69888B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2.</w:t>
            </w:r>
            <w:r w:rsidRPr="00A9332F">
              <w:rPr>
                <w:rFonts w:eastAsia="標楷體"/>
                <w:sz w:val="26"/>
                <w:szCs w:val="26"/>
              </w:rPr>
              <w:t>能認識議論文本的特徵與結構。</w:t>
            </w:r>
          </w:p>
          <w:p w14:paraId="17A80CBF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3.</w:t>
            </w:r>
            <w:r w:rsidRPr="00A9332F">
              <w:rPr>
                <w:rFonts w:eastAsia="標楷體"/>
                <w:sz w:val="26"/>
                <w:szCs w:val="26"/>
              </w:rPr>
              <w:t>閱讀時能掌握文章中的論證的技巧，透過舉出相關的例子佐證論點。</w:t>
            </w:r>
          </w:p>
          <w:p w14:paraId="24FDC378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4.</w:t>
            </w:r>
            <w:r w:rsidRPr="00A9332F">
              <w:rPr>
                <w:rFonts w:eastAsia="標楷體"/>
                <w:sz w:val="26"/>
                <w:szCs w:val="26"/>
              </w:rPr>
              <w:t>能將分析論點與論據之間的關聯性，並進行說明與詮釋。</w:t>
            </w:r>
          </w:p>
          <w:p w14:paraId="3640A265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5.</w:t>
            </w:r>
            <w:r w:rsidRPr="00A9332F">
              <w:rPr>
                <w:rFonts w:eastAsia="標楷體"/>
                <w:sz w:val="26"/>
                <w:szCs w:val="26"/>
              </w:rPr>
              <w:t>書寫議論文，能利用舉例等論證方式寫出議論類文章。</w:t>
            </w:r>
          </w:p>
          <w:p w14:paraId="68A2C153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46DF75AD" w14:textId="77777777" w:rsidR="00821655" w:rsidRPr="000271C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1.</w:t>
            </w:r>
            <w:r w:rsidRPr="00E71948">
              <w:rPr>
                <w:rFonts w:eastAsia="標楷體"/>
                <w:sz w:val="26"/>
                <w:szCs w:val="26"/>
              </w:rPr>
              <w:t>專心聆聽他人的發言，並能擇要記錄訊息。</w:t>
            </w:r>
          </w:p>
        </w:tc>
        <w:tc>
          <w:tcPr>
            <w:tcW w:w="911" w:type="pct"/>
          </w:tcPr>
          <w:p w14:paraId="05B2569A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25B102E0" w14:textId="1967581C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1.</w:t>
            </w:r>
            <w:r w:rsidR="008F46C9" w:rsidRPr="008F46C9">
              <w:rPr>
                <w:rFonts w:eastAsia="標楷體" w:hint="eastAsia"/>
                <w:sz w:val="26"/>
                <w:szCs w:val="26"/>
              </w:rPr>
              <w:t>口說評量：</w:t>
            </w:r>
            <w:r w:rsidRPr="00A9332F">
              <w:rPr>
                <w:rFonts w:eastAsia="標楷體"/>
                <w:sz w:val="26"/>
                <w:szCs w:val="26"/>
              </w:rPr>
              <w:t>能說出文本所表達的論點。</w:t>
            </w:r>
          </w:p>
          <w:p w14:paraId="12C8164E" w14:textId="0378F23C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2.</w:t>
            </w:r>
            <w:r w:rsidR="008F46C9">
              <w:rPr>
                <w:rFonts w:eastAsia="標楷體" w:hint="eastAsia"/>
                <w:sz w:val="26"/>
                <w:szCs w:val="26"/>
              </w:rPr>
              <w:t>實作</w:t>
            </w:r>
            <w:r w:rsidR="008F46C9" w:rsidRPr="008F46C9">
              <w:rPr>
                <w:rFonts w:eastAsia="標楷體" w:hint="eastAsia"/>
                <w:sz w:val="26"/>
                <w:szCs w:val="26"/>
              </w:rPr>
              <w:t>評量：</w:t>
            </w:r>
            <w:r w:rsidRPr="00A9332F">
              <w:rPr>
                <w:rFonts w:eastAsia="標楷體"/>
                <w:sz w:val="26"/>
                <w:szCs w:val="26"/>
              </w:rPr>
              <w:t>運用學習過的技巧閱讀文章。</w:t>
            </w:r>
          </w:p>
          <w:p w14:paraId="210C7A64" w14:textId="7C0912D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3</w:t>
            </w:r>
            <w:r w:rsidR="008F46C9" w:rsidRPr="00A9332F">
              <w:rPr>
                <w:rFonts w:eastAsia="標楷體"/>
                <w:sz w:val="26"/>
                <w:szCs w:val="26"/>
              </w:rPr>
              <w:t>.</w:t>
            </w:r>
            <w:r w:rsidR="008F46C9">
              <w:rPr>
                <w:rFonts w:eastAsia="標楷體" w:hint="eastAsia"/>
                <w:sz w:val="26"/>
                <w:szCs w:val="26"/>
              </w:rPr>
              <w:t>實作</w:t>
            </w:r>
            <w:r w:rsidR="008F46C9" w:rsidRPr="008F46C9">
              <w:rPr>
                <w:rFonts w:eastAsia="標楷體" w:hint="eastAsia"/>
                <w:sz w:val="26"/>
                <w:szCs w:val="26"/>
              </w:rPr>
              <w:t>評量：</w:t>
            </w:r>
            <w:r w:rsidRPr="00A9332F">
              <w:rPr>
                <w:rFonts w:eastAsia="標楷體"/>
                <w:sz w:val="26"/>
                <w:szCs w:val="26"/>
              </w:rPr>
              <w:t>能說明自我的觀點並舉出支持的理由。</w:t>
            </w:r>
          </w:p>
          <w:p w14:paraId="76C00FD0" w14:textId="3333CE8D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4</w:t>
            </w:r>
            <w:r w:rsidR="008F46C9" w:rsidRPr="00A9332F">
              <w:rPr>
                <w:rFonts w:eastAsia="標楷體"/>
                <w:sz w:val="26"/>
                <w:szCs w:val="26"/>
              </w:rPr>
              <w:t>.</w:t>
            </w:r>
            <w:r w:rsidR="008F46C9">
              <w:rPr>
                <w:rFonts w:eastAsia="標楷體" w:hint="eastAsia"/>
                <w:sz w:val="26"/>
                <w:szCs w:val="26"/>
              </w:rPr>
              <w:t>實作</w:t>
            </w:r>
            <w:r w:rsidR="008F46C9" w:rsidRPr="008F46C9">
              <w:rPr>
                <w:rFonts w:eastAsia="標楷體" w:hint="eastAsia"/>
                <w:sz w:val="26"/>
                <w:szCs w:val="26"/>
              </w:rPr>
              <w:t>評量：</w:t>
            </w:r>
            <w:r w:rsidRPr="00A9332F">
              <w:rPr>
                <w:rFonts w:eastAsia="標楷體"/>
                <w:sz w:val="26"/>
                <w:szCs w:val="26"/>
              </w:rPr>
              <w:t>能依據主題與論點提出相關的例子。</w:t>
            </w:r>
          </w:p>
          <w:p w14:paraId="412B9553" w14:textId="336A96E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5.</w:t>
            </w:r>
            <w:r w:rsidR="008F46C9" w:rsidRPr="008F46C9">
              <w:rPr>
                <w:rFonts w:eastAsia="標楷體" w:hint="eastAsia"/>
                <w:sz w:val="26"/>
                <w:szCs w:val="26"/>
              </w:rPr>
              <w:t>習作評量：</w:t>
            </w:r>
            <w:r w:rsidRPr="00A9332F">
              <w:rPr>
                <w:rFonts w:eastAsia="標楷體"/>
                <w:sz w:val="26"/>
                <w:szCs w:val="26"/>
              </w:rPr>
              <w:t>完成一篇「什麼型」的議論類文章。</w:t>
            </w:r>
          </w:p>
          <w:p w14:paraId="76218ED0" w14:textId="77777777" w:rsidR="008F46C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36E1AA6A" w14:textId="0070B076" w:rsidR="00821655" w:rsidRPr="000271C0" w:rsidRDefault="008F46C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小組討論：口述對景物的聯想。</w:t>
            </w:r>
          </w:p>
        </w:tc>
        <w:tc>
          <w:tcPr>
            <w:tcW w:w="1008" w:type="pct"/>
          </w:tcPr>
          <w:p w14:paraId="0A5365C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3C7418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CD9C99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452D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14:paraId="5A1878D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7E0535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7452D2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14:paraId="73E9901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2497C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7452D2">
              <w:rPr>
                <w:rFonts w:eastAsia="標楷體"/>
                <w:sz w:val="26"/>
                <w:szCs w:val="26"/>
              </w:rPr>
              <w:t>發展詮釋、反思、評鑑文本的能力。</w:t>
            </w:r>
          </w:p>
          <w:p w14:paraId="383732B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38A2985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0BBEC7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71948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910879" w:rsidRPr="004F4430" w14:paraId="4DE45B23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3744E54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57" w:type="pct"/>
            <w:vAlign w:val="center"/>
          </w:tcPr>
          <w:p w14:paraId="7FEDEA8B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</w:p>
          <w:p w14:paraId="654BC44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1D6023">
              <w:rPr>
                <w:rFonts w:eastAsia="標楷體"/>
                <w:sz w:val="26"/>
                <w:szCs w:val="26"/>
              </w:rPr>
              <w:t>第十課山中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寄情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26B5429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12C8653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452D2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CDE9D1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452D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33DF74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452D2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2B43B91B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60210CB6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1.</w:t>
            </w:r>
            <w:r w:rsidRPr="00E71948">
              <w:rPr>
                <w:rFonts w:eastAsia="標楷體"/>
                <w:sz w:val="26"/>
                <w:szCs w:val="26"/>
              </w:rPr>
              <w:t>靈活運用詞句和說話技巧，豐富表達內容。</w:t>
            </w:r>
          </w:p>
          <w:p w14:paraId="6EF17C07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71948">
              <w:rPr>
                <w:rFonts w:eastAsia="標楷體"/>
                <w:sz w:val="26"/>
                <w:szCs w:val="26"/>
              </w:rPr>
              <w:t>.</w:t>
            </w:r>
            <w:r w:rsidRPr="00E71948">
              <w:rPr>
                <w:rFonts w:eastAsia="標楷體"/>
                <w:sz w:val="26"/>
                <w:szCs w:val="26"/>
              </w:rPr>
              <w:t>學習生字，累積詞語，結合資料理解詩歌意思。</w:t>
            </w:r>
          </w:p>
          <w:p w14:paraId="4130178C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E71948">
              <w:rPr>
                <w:rFonts w:eastAsia="標楷體"/>
                <w:sz w:val="26"/>
                <w:szCs w:val="26"/>
              </w:rPr>
              <w:t>.</w:t>
            </w:r>
            <w:r w:rsidRPr="00E71948">
              <w:rPr>
                <w:rFonts w:eastAsia="標楷體"/>
                <w:sz w:val="26"/>
                <w:szCs w:val="26"/>
              </w:rPr>
              <w:t>理解古詩文的寫作特色，主動閱讀相關文本。</w:t>
            </w:r>
          </w:p>
          <w:p w14:paraId="6D042B33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71948">
              <w:rPr>
                <w:rFonts w:eastAsia="標楷體"/>
                <w:sz w:val="26"/>
                <w:szCs w:val="26"/>
              </w:rPr>
              <w:t>.</w:t>
            </w:r>
            <w:r w:rsidRPr="00E71948">
              <w:rPr>
                <w:rFonts w:eastAsia="標楷體"/>
                <w:sz w:val="26"/>
                <w:szCs w:val="26"/>
              </w:rPr>
              <w:t>觀察景物，藉由聯想力練習由景抒情，表達心中情感。</w:t>
            </w:r>
          </w:p>
          <w:p w14:paraId="53FA3F75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E71948">
              <w:rPr>
                <w:rFonts w:eastAsia="標楷體"/>
                <w:sz w:val="26"/>
                <w:szCs w:val="26"/>
              </w:rPr>
              <w:t>.</w:t>
            </w:r>
            <w:r w:rsidRPr="00E71948">
              <w:rPr>
                <w:rFonts w:eastAsia="標楷體"/>
                <w:sz w:val="26"/>
                <w:szCs w:val="26"/>
              </w:rPr>
              <w:t>練習各種寫作技巧。</w:t>
            </w:r>
          </w:p>
        </w:tc>
        <w:tc>
          <w:tcPr>
            <w:tcW w:w="911" w:type="pct"/>
          </w:tcPr>
          <w:p w14:paraId="42615621" w14:textId="77777777" w:rsidR="00821655" w:rsidRPr="00A9332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332F"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0346E4FD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口語評量：理解詞義，並能找出描述景物的關鍵詞語。</w:t>
            </w:r>
          </w:p>
          <w:p w14:paraId="51CB6758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作業評量：透過字形和字音理解字義，進而明白字詞的意思，輔助理解。</w:t>
            </w:r>
          </w:p>
          <w:p w14:paraId="034885F9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實作評量：借閱相關書籍，培養閱讀興趣。</w:t>
            </w:r>
          </w:p>
          <w:p w14:paraId="10485443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觀察記錄：經由景物提取詞語進行聯想，完成段落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小練筆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3A05285" w14:textId="41D547AA" w:rsidR="00821655" w:rsidRPr="00285C9E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實作評量：進行詩文改寫練習。</w:t>
            </w:r>
          </w:p>
        </w:tc>
        <w:tc>
          <w:tcPr>
            <w:tcW w:w="1008" w:type="pct"/>
          </w:tcPr>
          <w:p w14:paraId="088A707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【十、山中寄情】</w:t>
            </w:r>
          </w:p>
          <w:p w14:paraId="4208546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49AB37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71948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910879" w:rsidRPr="004F4430" w14:paraId="14966E13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4C89254E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57" w:type="pct"/>
            <w:vAlign w:val="center"/>
          </w:tcPr>
          <w:p w14:paraId="44690823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</w:p>
          <w:p w14:paraId="0C6A08A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第十一課</w:t>
            </w:r>
            <w:proofErr w:type="gramStart"/>
            <w:r w:rsidRPr="001D6023">
              <w:rPr>
                <w:rFonts w:eastAsia="標楷體"/>
                <w:sz w:val="26"/>
                <w:szCs w:val="26"/>
              </w:rPr>
              <w:t>與達駭黑熊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走入山林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5ADA8B4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【十一、與達駭黑熊走入山林】</w:t>
            </w:r>
          </w:p>
          <w:p w14:paraId="0D1E7E9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71948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</w:t>
            </w:r>
            <w:r w:rsidRPr="00E71948">
              <w:rPr>
                <w:rFonts w:eastAsia="標楷體"/>
                <w:sz w:val="26"/>
                <w:szCs w:val="26"/>
              </w:rPr>
              <w:lastRenderedPageBreak/>
              <w:t>過體驗與實踐，處理日常生活問題。</w:t>
            </w:r>
          </w:p>
          <w:p w14:paraId="65EA044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71948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DB2C07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71948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2D8EFA5D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612786CB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1.</w:t>
            </w:r>
            <w:r w:rsidRPr="00E71948">
              <w:rPr>
                <w:rFonts w:eastAsia="標楷體"/>
                <w:sz w:val="26"/>
                <w:szCs w:val="26"/>
              </w:rPr>
              <w:t>專注聆聽影片中的訊息，並參與討論。</w:t>
            </w:r>
          </w:p>
          <w:p w14:paraId="446AFEC0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2.</w:t>
            </w:r>
            <w:r w:rsidRPr="00E71948">
              <w:rPr>
                <w:rFonts w:eastAsia="標楷體"/>
                <w:sz w:val="26"/>
                <w:szCs w:val="26"/>
              </w:rPr>
              <w:t>熟習本課的生字詞語，辨識</w:t>
            </w:r>
            <w:proofErr w:type="gramStart"/>
            <w:r w:rsidRPr="00E71948">
              <w:rPr>
                <w:rFonts w:eastAsia="標楷體"/>
                <w:sz w:val="26"/>
                <w:szCs w:val="26"/>
              </w:rPr>
              <w:t>形近字</w:t>
            </w:r>
            <w:proofErr w:type="gramEnd"/>
            <w:r w:rsidRPr="00E71948">
              <w:rPr>
                <w:rFonts w:eastAsia="標楷體"/>
                <w:sz w:val="26"/>
                <w:szCs w:val="26"/>
              </w:rPr>
              <w:t>。</w:t>
            </w:r>
          </w:p>
          <w:p w14:paraId="57BBDFE5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3.</w:t>
            </w:r>
            <w:r w:rsidRPr="00E71948">
              <w:rPr>
                <w:rFonts w:eastAsia="標楷體"/>
                <w:sz w:val="26"/>
                <w:szCs w:val="26"/>
              </w:rPr>
              <w:t>運用自我提問、推論等策略，推論文本隱含的訊息。</w:t>
            </w:r>
          </w:p>
          <w:p w14:paraId="5D892D5B" w14:textId="77777777" w:rsidR="00821655" w:rsidRPr="00E7194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E71948">
              <w:rPr>
                <w:rFonts w:eastAsia="標楷體"/>
                <w:sz w:val="26"/>
                <w:szCs w:val="26"/>
              </w:rPr>
              <w:t>大量閱讀有關原住民族文化的文本，察覺文本中原住民族向大自然學習的訊息。</w:t>
            </w:r>
          </w:p>
          <w:p w14:paraId="729DDBBD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1948">
              <w:rPr>
                <w:rFonts w:eastAsia="標楷體"/>
                <w:sz w:val="26"/>
                <w:szCs w:val="26"/>
              </w:rPr>
              <w:t>5.</w:t>
            </w:r>
            <w:proofErr w:type="gramStart"/>
            <w:r w:rsidRPr="00E71948">
              <w:rPr>
                <w:rFonts w:eastAsia="標楷體"/>
                <w:sz w:val="26"/>
                <w:szCs w:val="26"/>
              </w:rPr>
              <w:t>運用點面結合</w:t>
            </w:r>
            <w:proofErr w:type="gramEnd"/>
            <w:r w:rsidRPr="00E71948">
              <w:rPr>
                <w:rFonts w:eastAsia="標楷體"/>
                <w:sz w:val="26"/>
                <w:szCs w:val="26"/>
              </w:rPr>
              <w:t>進行故事創作，讓故事有畫面，生動精采。</w:t>
            </w:r>
          </w:p>
        </w:tc>
        <w:tc>
          <w:tcPr>
            <w:tcW w:w="911" w:type="pct"/>
          </w:tcPr>
          <w:p w14:paraId="2D03E024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6574E490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口語評量：專注聆聽，並回答影片中的發現。</w:t>
            </w:r>
          </w:p>
          <w:p w14:paraId="5071509D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實作評量：理解生字的形音義，辨識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形近字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並花瓣造字。</w:t>
            </w:r>
          </w:p>
          <w:p w14:paraId="262E6AE2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lastRenderedPageBreak/>
              <w:t>口頭評量：運用閱讀策略，理解文本重要因果訊息及覺察人物特色。</w:t>
            </w:r>
          </w:p>
          <w:p w14:paraId="5DC71D64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實作評量：閱讀不同原住民族文化文本，理解原住民族文化特色。</w:t>
            </w:r>
          </w:p>
          <w:p w14:paraId="03DB37B4" w14:textId="3ABF757F" w:rsidR="00821655" w:rsidRPr="00DA6BC8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理解點面結合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的用法，並能適切的運用在故事內容中。</w:t>
            </w:r>
          </w:p>
        </w:tc>
        <w:tc>
          <w:tcPr>
            <w:tcW w:w="1008" w:type="pct"/>
          </w:tcPr>
          <w:p w14:paraId="0BF4AD0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449F186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14:paraId="2677CAA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71948">
              <w:rPr>
                <w:rFonts w:eastAsia="標楷體"/>
                <w:sz w:val="26"/>
                <w:szCs w:val="26"/>
              </w:rPr>
              <w:t>了解並尊重不同族群的歷史文化經驗。</w:t>
            </w:r>
          </w:p>
          <w:p w14:paraId="5CA590E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71948">
              <w:rPr>
                <w:rFonts w:eastAsia="標楷體"/>
                <w:sz w:val="26"/>
                <w:szCs w:val="26"/>
              </w:rPr>
              <w:t>了解原住民族部落山川傳統名稱與土地利用</w:t>
            </w:r>
            <w:r w:rsidRPr="00E71948">
              <w:rPr>
                <w:rFonts w:eastAsia="標楷體"/>
                <w:sz w:val="26"/>
                <w:szCs w:val="26"/>
              </w:rPr>
              <w:lastRenderedPageBreak/>
              <w:t>的生態智慧。</w:t>
            </w:r>
          </w:p>
          <w:p w14:paraId="56B5B96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E71948">
              <w:rPr>
                <w:rFonts w:eastAsia="標楷體"/>
                <w:sz w:val="26"/>
                <w:szCs w:val="26"/>
              </w:rPr>
              <w:t>了解所在地區原住民族部落的自然生態環境，包括各種動植物生態。</w:t>
            </w:r>
          </w:p>
        </w:tc>
      </w:tr>
      <w:tr w:rsidR="00910879" w:rsidRPr="004F4430" w14:paraId="5C2613DE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A099795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57" w:type="pct"/>
            <w:vAlign w:val="center"/>
          </w:tcPr>
          <w:p w14:paraId="0D09105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</w:p>
          <w:p w14:paraId="2FC39718" w14:textId="77777777" w:rsidR="00821655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第十一課</w:t>
            </w:r>
            <w:proofErr w:type="gramStart"/>
            <w:r w:rsidRPr="001D6023">
              <w:rPr>
                <w:rFonts w:eastAsia="標楷體"/>
                <w:sz w:val="26"/>
                <w:szCs w:val="26"/>
              </w:rPr>
              <w:t>與達駭黑熊</w:t>
            </w:r>
            <w:proofErr w:type="gramEnd"/>
            <w:r w:rsidRPr="001D6023">
              <w:rPr>
                <w:rFonts w:eastAsia="標楷體"/>
                <w:sz w:val="26"/>
                <w:szCs w:val="26"/>
              </w:rPr>
              <w:t>走入山林</w:t>
            </w:r>
            <w:r>
              <w:rPr>
                <w:rFonts w:eastAsia="標楷體"/>
                <w:sz w:val="26"/>
                <w:szCs w:val="26"/>
              </w:rPr>
              <w:t>／</w:t>
            </w:r>
          </w:p>
          <w:p w14:paraId="7D8838E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第十二課荒島上的國王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6DFADC5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【十一、與達駭黑熊走入山林】</w:t>
            </w:r>
          </w:p>
          <w:p w14:paraId="4BE2DB7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71948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590ABF3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71948">
              <w:rPr>
                <w:rFonts w:eastAsia="標楷體"/>
                <w:sz w:val="26"/>
                <w:szCs w:val="26"/>
              </w:rPr>
              <w:t>閱讀各類文本，從中培養是</w:t>
            </w:r>
            <w:r w:rsidRPr="00E71948">
              <w:rPr>
                <w:rFonts w:eastAsia="標楷體"/>
                <w:sz w:val="26"/>
                <w:szCs w:val="26"/>
              </w:rPr>
              <w:lastRenderedPageBreak/>
              <w:t>非判斷的能力，以了解自己與所處社會的關係，培養同理心與責任感，關懷自然生態與增進公民意識。</w:t>
            </w:r>
          </w:p>
          <w:p w14:paraId="0C57AB4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71948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14:paraId="1A51AE8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4AA09F8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F0B79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0F14998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AF0B79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AF0B79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AF0B79">
              <w:rPr>
                <w:rFonts w:eastAsia="標楷體"/>
                <w:sz w:val="26"/>
                <w:szCs w:val="26"/>
              </w:rPr>
              <w:t>畫活動和解決問題，並探索多元知能，培養創新精神，以</w:t>
            </w:r>
            <w:r w:rsidRPr="00AF0B79">
              <w:rPr>
                <w:rFonts w:eastAsia="標楷體"/>
                <w:sz w:val="26"/>
                <w:szCs w:val="26"/>
              </w:rPr>
              <w:lastRenderedPageBreak/>
              <w:t>增進生活適應力。</w:t>
            </w:r>
          </w:p>
          <w:p w14:paraId="2453366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AF0B79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2759C24A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397F5A50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E71948">
              <w:rPr>
                <w:rFonts w:eastAsia="標楷體"/>
                <w:sz w:val="26"/>
                <w:szCs w:val="26"/>
              </w:rPr>
              <w:t>.</w:t>
            </w:r>
            <w:r w:rsidRPr="00E71948">
              <w:rPr>
                <w:rFonts w:eastAsia="標楷體"/>
                <w:sz w:val="26"/>
                <w:szCs w:val="26"/>
              </w:rPr>
              <w:t>依故事大綱與寫作引導，書寫一篇精采、內容一波三折的故事。</w:t>
            </w:r>
          </w:p>
          <w:p w14:paraId="65B88933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73745712" w14:textId="77777777" w:rsidR="00821655" w:rsidRPr="00AF0B7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F0B79">
              <w:rPr>
                <w:rFonts w:eastAsia="標楷體"/>
                <w:sz w:val="26"/>
                <w:szCs w:val="26"/>
              </w:rPr>
              <w:t>1.</w:t>
            </w:r>
            <w:r w:rsidRPr="00AF0B79">
              <w:rPr>
                <w:rFonts w:eastAsia="標楷體"/>
                <w:sz w:val="26"/>
                <w:szCs w:val="26"/>
              </w:rPr>
              <w:t>根據課文標題和單元主題的關聯性，預測課文內容。</w:t>
            </w:r>
          </w:p>
          <w:p w14:paraId="513D3CCF" w14:textId="77777777" w:rsidR="00821655" w:rsidRPr="00AF0B7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F0B79">
              <w:rPr>
                <w:rFonts w:eastAsia="標楷體"/>
                <w:sz w:val="26"/>
                <w:szCs w:val="26"/>
              </w:rPr>
              <w:t>2.</w:t>
            </w:r>
            <w:r w:rsidRPr="00AF0B79">
              <w:rPr>
                <w:rFonts w:eastAsia="標楷體"/>
                <w:sz w:val="26"/>
                <w:szCs w:val="26"/>
              </w:rPr>
              <w:t>運用理解詞語策略，理解詞義並能運用造句。</w:t>
            </w:r>
          </w:p>
          <w:p w14:paraId="3552A100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F0B79">
              <w:rPr>
                <w:rFonts w:eastAsia="標楷體"/>
                <w:sz w:val="26"/>
                <w:szCs w:val="26"/>
              </w:rPr>
              <w:t>3.</w:t>
            </w:r>
            <w:r w:rsidRPr="00AF0B79">
              <w:rPr>
                <w:rFonts w:eastAsia="標楷體"/>
                <w:sz w:val="26"/>
                <w:szCs w:val="26"/>
              </w:rPr>
              <w:t>透過圖文觀察及回答提問，抓取文章要點，回答與課文相關問題，理解課文內容及長篇故事之</w:t>
            </w:r>
            <w:r w:rsidRPr="00AF0B79">
              <w:rPr>
                <w:rFonts w:eastAsia="標楷體"/>
                <w:sz w:val="26"/>
                <w:szCs w:val="26"/>
              </w:rPr>
              <w:t>寫作特色。</w:t>
            </w:r>
          </w:p>
        </w:tc>
        <w:tc>
          <w:tcPr>
            <w:tcW w:w="911" w:type="pct"/>
          </w:tcPr>
          <w:p w14:paraId="3DF741A3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519DCC60" w14:textId="4FF601EA" w:rsidR="00821655" w:rsidRDefault="008F46C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實作評量：完成一篇內容精采，有一波三折的故事，並依據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自評表檢核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DB667A0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72EE409C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口語評量：理解課文標題的含義，預測課文內容。</w:t>
            </w:r>
          </w:p>
          <w:p w14:paraId="393197F5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lastRenderedPageBreak/>
              <w:t>實作評量：理解詞義，並能依據詞義造出合理通順的句子。</w:t>
            </w:r>
          </w:p>
          <w:p w14:paraId="73334786" w14:textId="3E9F7270" w:rsidR="00821655" w:rsidRPr="00285C9E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口頭評量：運用圖文觀察及閱讀理解策略，理解文意和長篇故事的寫作特色。</w:t>
            </w:r>
          </w:p>
        </w:tc>
        <w:tc>
          <w:tcPr>
            <w:tcW w:w="1008" w:type="pct"/>
          </w:tcPr>
          <w:p w14:paraId="114BC78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【十一、與達駭黑熊走入山林】</w:t>
            </w:r>
          </w:p>
          <w:p w14:paraId="23327CF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14:paraId="62F080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71948">
              <w:rPr>
                <w:rFonts w:eastAsia="標楷體"/>
                <w:sz w:val="26"/>
                <w:szCs w:val="26"/>
              </w:rPr>
              <w:t>了解並尊重不同族群的歷史文化經驗。</w:t>
            </w:r>
          </w:p>
          <w:p w14:paraId="3F822CE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71948">
              <w:rPr>
                <w:rFonts w:eastAsia="標楷體"/>
                <w:sz w:val="26"/>
                <w:szCs w:val="26"/>
              </w:rPr>
              <w:t>了解原住民族部落山川傳統名稱與土地利用的生態智慧。</w:t>
            </w:r>
          </w:p>
          <w:p w14:paraId="000139B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E71948">
              <w:rPr>
                <w:rFonts w:eastAsia="標楷體"/>
                <w:sz w:val="26"/>
                <w:szCs w:val="26"/>
              </w:rPr>
              <w:t>了解所在地區原住民族部落的自然生態環境，包括各種動植物生</w:t>
            </w:r>
            <w:r w:rsidRPr="00E71948">
              <w:rPr>
                <w:rFonts w:eastAsia="標楷體"/>
                <w:sz w:val="26"/>
                <w:szCs w:val="26"/>
              </w:rPr>
              <w:lastRenderedPageBreak/>
              <w:t>態。</w:t>
            </w:r>
          </w:p>
          <w:p w14:paraId="4A0EEF6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3A0218E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D834F1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AF0B79">
              <w:rPr>
                <w:rFonts w:eastAsia="標楷體"/>
                <w:sz w:val="26"/>
                <w:szCs w:val="26"/>
              </w:rPr>
              <w:t>覺知人類生存與發展需要利用能源及資源，學習在生活中直接利用自然能源或自然形式的物質。</w:t>
            </w:r>
          </w:p>
          <w:p w14:paraId="317EA72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2E090F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AF0B79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</w:tc>
      </w:tr>
      <w:tr w:rsidR="00910879" w:rsidRPr="004F4430" w14:paraId="63484356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3BD51812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57" w:type="pct"/>
            <w:vAlign w:val="center"/>
          </w:tcPr>
          <w:p w14:paraId="79093E02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</w:p>
          <w:p w14:paraId="729CB9E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第十二課荒島上的國王</w:t>
            </w:r>
            <w:r>
              <w:rPr>
                <w:rFonts w:eastAsia="標楷體"/>
                <w:sz w:val="26"/>
                <w:szCs w:val="26"/>
              </w:rPr>
              <w:t>／學習地圖四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0194B16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4066983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F0B79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3AE9F04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AF0B79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AF0B79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AF0B79">
              <w:rPr>
                <w:rFonts w:eastAsia="標楷體"/>
                <w:sz w:val="26"/>
                <w:szCs w:val="26"/>
              </w:rPr>
              <w:t>畫活動和解決問題，並探索多元知能，培養創新精神，以增進生活適應力。</w:t>
            </w:r>
          </w:p>
          <w:p w14:paraId="3BB40D5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AF0B79">
              <w:rPr>
                <w:rFonts w:eastAsia="標楷體"/>
                <w:sz w:val="26"/>
                <w:szCs w:val="26"/>
              </w:rPr>
              <w:t>閱讀各類文本，從中培養是非判斷的能力，以</w:t>
            </w:r>
            <w:r w:rsidRPr="00AF0B79">
              <w:rPr>
                <w:rFonts w:eastAsia="標楷體"/>
                <w:sz w:val="26"/>
                <w:szCs w:val="26"/>
              </w:rPr>
              <w:lastRenderedPageBreak/>
              <w:t>了解自己與所處社會的關係，培養同理心與責任感，關懷自然生態與增進公民意識。</w:t>
            </w:r>
          </w:p>
          <w:p w14:paraId="056FAC6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2834B17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F0B7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88842B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F0B79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6E73902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AF0B79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626E6B8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AF0B79">
              <w:rPr>
                <w:rFonts w:eastAsia="標楷體"/>
                <w:sz w:val="26"/>
                <w:szCs w:val="26"/>
              </w:rPr>
              <w:t>閱讀各類文本，從中培養是</w:t>
            </w:r>
            <w:r w:rsidRPr="00AF0B79">
              <w:rPr>
                <w:rFonts w:eastAsia="標楷體"/>
                <w:sz w:val="26"/>
                <w:szCs w:val="26"/>
              </w:rPr>
              <w:lastRenderedPageBreak/>
              <w:t>非判斷的能力，以了解自己與所處社會的關係，培養同理心與責任感，關懷自然生態與增進公民意識。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411F2262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【十二、荒島上的國王】</w:t>
            </w:r>
          </w:p>
          <w:p w14:paraId="6276E05E" w14:textId="77777777" w:rsidR="00821655" w:rsidRPr="00AF0B7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AF0B79">
              <w:rPr>
                <w:rFonts w:eastAsia="標楷體"/>
                <w:sz w:val="26"/>
                <w:szCs w:val="26"/>
              </w:rPr>
              <w:t>.</w:t>
            </w:r>
            <w:r w:rsidRPr="00AF0B79">
              <w:rPr>
                <w:rFonts w:eastAsia="標楷體"/>
                <w:sz w:val="26"/>
                <w:szCs w:val="26"/>
              </w:rPr>
              <w:t>運用摘要策略，抓出段落重要事件及主角的情緒反應。</w:t>
            </w:r>
          </w:p>
          <w:p w14:paraId="058A5D07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AF0B79">
              <w:rPr>
                <w:rFonts w:eastAsia="標楷體"/>
                <w:sz w:val="26"/>
                <w:szCs w:val="26"/>
              </w:rPr>
              <w:t>.</w:t>
            </w:r>
            <w:r w:rsidRPr="00AF0B79">
              <w:rPr>
                <w:rFonts w:eastAsia="標楷體"/>
                <w:sz w:val="26"/>
                <w:szCs w:val="26"/>
              </w:rPr>
              <w:t>運用摘要策略，找出文章中各段落的重要事件，及主角的情緒起伏反應。</w:t>
            </w:r>
          </w:p>
          <w:p w14:paraId="281F9815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79097BB1" w14:textId="77777777" w:rsidR="00821655" w:rsidRDefault="00821655" w:rsidP="00910879">
            <w:pPr>
              <w:jc w:val="both"/>
              <w:rPr>
                <w:rFonts w:eastAsia="標楷體"/>
                <w:sz w:val="26"/>
                <w:szCs w:val="26"/>
              </w:rPr>
            </w:pPr>
            <w:r w:rsidRPr="00AF0B7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AF0B79">
              <w:rPr>
                <w:rFonts w:eastAsia="標楷體"/>
                <w:sz w:val="26"/>
                <w:szCs w:val="26"/>
              </w:rPr>
              <w:t>讀懂與學習</w:t>
            </w:r>
            <w:proofErr w:type="gramEnd"/>
            <w:r w:rsidRPr="00AF0B79">
              <w:rPr>
                <w:rFonts w:eastAsia="標楷體"/>
                <w:sz w:val="26"/>
                <w:szCs w:val="26"/>
              </w:rPr>
              <w:t>階段相符合的文本</w:t>
            </w:r>
            <w:proofErr w:type="gramStart"/>
            <w:r w:rsidRPr="00AF0B79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AF0B79">
              <w:rPr>
                <w:rFonts w:eastAsia="標楷體"/>
                <w:sz w:val="26"/>
                <w:szCs w:val="26"/>
              </w:rPr>
              <w:t>古典詩（絕句）。</w:t>
            </w:r>
          </w:p>
          <w:p w14:paraId="5F1A1C7E" w14:textId="23F0E3FE" w:rsidR="008F46C9" w:rsidRPr="00FA27BF" w:rsidRDefault="008F46C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AF0B79">
              <w:rPr>
                <w:rFonts w:eastAsia="標楷體"/>
                <w:sz w:val="26"/>
                <w:szCs w:val="26"/>
              </w:rPr>
              <w:t>.</w:t>
            </w:r>
            <w:r w:rsidRPr="00AF0B79">
              <w:rPr>
                <w:rFonts w:eastAsia="標楷體"/>
                <w:sz w:val="26"/>
                <w:szCs w:val="26"/>
              </w:rPr>
              <w:t>認識古典詩的特徵。</w:t>
            </w:r>
          </w:p>
        </w:tc>
        <w:tc>
          <w:tcPr>
            <w:tcW w:w="911" w:type="pct"/>
          </w:tcPr>
          <w:p w14:paraId="07C3F6D4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53294A83" w14:textId="3B79769A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</w:t>
            </w:r>
            <w:r w:rsidRPr="008F46C9">
              <w:rPr>
                <w:rFonts w:eastAsia="標楷體" w:hint="eastAsia"/>
                <w:sz w:val="26"/>
                <w:szCs w:val="26"/>
              </w:rPr>
              <w:t>作評量：運用摘要策略整理出各段落的重點，並繪製主角的心情折線圖。</w:t>
            </w:r>
          </w:p>
          <w:p w14:paraId="3DC7CDA8" w14:textId="77777777" w:rsid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實作評量：閱讀習作文章，將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自然段畫分為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意義段，並標出各段的關鍵事件，再標示主角的情緒反應。</w:t>
            </w:r>
          </w:p>
          <w:p w14:paraId="69DE02D3" w14:textId="35298C76" w:rsidR="00821655" w:rsidRDefault="00821655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4DB5B2C6" w14:textId="0A77C266" w:rsidR="008F46C9" w:rsidRPr="00F3536E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實作評量：運用學習過的技巧閱讀古典詩。</w:t>
            </w:r>
          </w:p>
          <w:p w14:paraId="051F58C9" w14:textId="744B5A4E" w:rsidR="00821655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口說評量：運用閱讀策略，理解文意及覺察寫作特色。</w:t>
            </w:r>
          </w:p>
        </w:tc>
        <w:tc>
          <w:tcPr>
            <w:tcW w:w="1008" w:type="pct"/>
          </w:tcPr>
          <w:p w14:paraId="1E9DBB5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【十二、荒島上的國王】</w:t>
            </w:r>
          </w:p>
          <w:p w14:paraId="242995E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6A69BFA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AF0B79">
              <w:rPr>
                <w:rFonts w:eastAsia="標楷體"/>
                <w:sz w:val="26"/>
                <w:szCs w:val="26"/>
              </w:rPr>
              <w:t>覺知人類生存與發展需要利用能源及資源，學習在生活中直接利用自然能源或自然形式的物質。</w:t>
            </w:r>
          </w:p>
          <w:p w14:paraId="75EB1F1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5815C8D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AF0B79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14:paraId="56C6E58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27613F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58C6F23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AF0B79">
              <w:rPr>
                <w:rFonts w:eastAsia="標楷體"/>
                <w:sz w:val="26"/>
                <w:szCs w:val="26"/>
              </w:rPr>
              <w:t>發展詮釋、反思、評鑑文本的能力。</w:t>
            </w:r>
          </w:p>
        </w:tc>
      </w:tr>
      <w:tr w:rsidR="00910879" w:rsidRPr="004F4430" w14:paraId="6F36A93A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664C1C06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57" w:type="pct"/>
            <w:vAlign w:val="center"/>
          </w:tcPr>
          <w:p w14:paraId="10DBED98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第四單元與自然共舞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1D6023">
              <w:rPr>
                <w:rFonts w:eastAsia="標楷體"/>
                <w:sz w:val="26"/>
                <w:szCs w:val="26"/>
              </w:rPr>
              <w:t>閱讀階梯二</w:t>
            </w:r>
          </w:p>
          <w:p w14:paraId="6036AAC5" w14:textId="77777777" w:rsidR="00821655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學習地圖四</w:t>
            </w:r>
            <w:r>
              <w:rPr>
                <w:rFonts w:eastAsia="標楷體"/>
                <w:sz w:val="26"/>
                <w:szCs w:val="26"/>
              </w:rPr>
              <w:t>／</w:t>
            </w:r>
          </w:p>
          <w:p w14:paraId="2C423D81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分享的金牌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043E53F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6627AC8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F0B7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1B129EA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F0B79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345DE7F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AF0B79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1199443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AF0B79">
              <w:rPr>
                <w:rFonts w:eastAsia="標楷體"/>
                <w:sz w:val="26"/>
                <w:szCs w:val="26"/>
              </w:rPr>
              <w:t>閱讀各類</w:t>
            </w:r>
            <w:r w:rsidRPr="00AF0B79">
              <w:rPr>
                <w:rFonts w:eastAsia="標楷體"/>
                <w:sz w:val="26"/>
                <w:szCs w:val="26"/>
              </w:rPr>
              <w:lastRenderedPageBreak/>
              <w:t>文本，從中培養是非判斷的能力，以了解自己與所處社會的關係，培養同理心與責任感，關懷自然生態與增進公民意識。</w:t>
            </w:r>
          </w:p>
          <w:p w14:paraId="3FDA455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33A2511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E0193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750E250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E0193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3AAEEAB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E0193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DE0193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637017DE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【學習地圖四】</w:t>
            </w:r>
          </w:p>
          <w:p w14:paraId="5E509D3A" w14:textId="77777777" w:rsidR="00821655" w:rsidRPr="00AF0B7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F0B79">
              <w:rPr>
                <w:rFonts w:eastAsia="標楷體"/>
                <w:sz w:val="26"/>
                <w:szCs w:val="26"/>
              </w:rPr>
              <w:t>1.</w:t>
            </w:r>
            <w:r w:rsidRPr="00AF0B79">
              <w:rPr>
                <w:rFonts w:eastAsia="標楷體"/>
                <w:sz w:val="26"/>
                <w:szCs w:val="26"/>
              </w:rPr>
              <w:t>運用理解詞語策略，理解詞義並能運用造句。</w:t>
            </w:r>
          </w:p>
          <w:p w14:paraId="5B2B86DD" w14:textId="73371E8E" w:rsidR="00821655" w:rsidRDefault="008F46C9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="00821655" w:rsidRPr="00AF0B79">
              <w:rPr>
                <w:rFonts w:eastAsia="標楷體"/>
                <w:sz w:val="26"/>
                <w:szCs w:val="26"/>
              </w:rPr>
              <w:t>.</w:t>
            </w:r>
            <w:r w:rsidR="00821655" w:rsidRPr="00AF0B79">
              <w:rPr>
                <w:rFonts w:eastAsia="標楷體"/>
                <w:sz w:val="26"/>
                <w:szCs w:val="26"/>
              </w:rPr>
              <w:t>認識故事結構與大綱，完成故事創作。</w:t>
            </w:r>
          </w:p>
          <w:p w14:paraId="2FE1B3C3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00BA13C4" w14:textId="77777777" w:rsidR="00821655" w:rsidRPr="00DE019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0193">
              <w:rPr>
                <w:rFonts w:eastAsia="標楷體"/>
                <w:sz w:val="26"/>
                <w:szCs w:val="26"/>
              </w:rPr>
              <w:t>1.</w:t>
            </w:r>
            <w:r w:rsidRPr="00DE0193">
              <w:rPr>
                <w:rFonts w:eastAsia="標楷體"/>
                <w:sz w:val="26"/>
                <w:szCs w:val="26"/>
              </w:rPr>
              <w:t>摘出文章重點及文章大意。</w:t>
            </w:r>
          </w:p>
          <w:p w14:paraId="7D94E419" w14:textId="77777777" w:rsidR="00821655" w:rsidRPr="00DE019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0193">
              <w:rPr>
                <w:rFonts w:eastAsia="標楷體"/>
                <w:sz w:val="26"/>
                <w:szCs w:val="26"/>
              </w:rPr>
              <w:t>2.</w:t>
            </w:r>
            <w:r w:rsidRPr="00DE0193">
              <w:rPr>
                <w:rFonts w:eastAsia="標楷體"/>
                <w:sz w:val="26"/>
                <w:szCs w:val="26"/>
              </w:rPr>
              <w:t>依據內容推論作者的觀點。</w:t>
            </w:r>
          </w:p>
          <w:p w14:paraId="53FF7F21" w14:textId="77777777" w:rsidR="00821655" w:rsidRPr="00DE019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0193">
              <w:rPr>
                <w:rFonts w:eastAsia="標楷體"/>
                <w:sz w:val="26"/>
                <w:szCs w:val="26"/>
              </w:rPr>
              <w:t>3.</w:t>
            </w:r>
            <w:r w:rsidRPr="00DE0193">
              <w:rPr>
                <w:rFonts w:eastAsia="標楷體"/>
                <w:sz w:val="26"/>
                <w:szCs w:val="26"/>
              </w:rPr>
              <w:t>深度閱讀與思考文章內容。</w:t>
            </w:r>
          </w:p>
          <w:p w14:paraId="0BBCF786" w14:textId="77777777" w:rsidR="00821655" w:rsidRPr="00FA27BF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0193">
              <w:rPr>
                <w:rFonts w:eastAsia="標楷體"/>
                <w:sz w:val="26"/>
                <w:szCs w:val="26"/>
              </w:rPr>
              <w:t>4.</w:t>
            </w:r>
            <w:r w:rsidRPr="00DE0193">
              <w:rPr>
                <w:rFonts w:eastAsia="標楷體"/>
                <w:sz w:val="26"/>
                <w:szCs w:val="26"/>
              </w:rPr>
              <w:t>運用文章結構完成全文大意。</w:t>
            </w:r>
          </w:p>
        </w:tc>
        <w:tc>
          <w:tcPr>
            <w:tcW w:w="911" w:type="pct"/>
          </w:tcPr>
          <w:p w14:paraId="6B707DAF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327669A9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實作評量：理解詞義，並能依據詞義造出合理通順的句子。</w:t>
            </w:r>
          </w:p>
          <w:p w14:paraId="72C3DD55" w14:textId="03C03670" w:rsidR="00821655" w:rsidRPr="001C0703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習作評量：完成故事創作。</w:t>
            </w:r>
          </w:p>
          <w:p w14:paraId="5F5D7A4E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15FB4D5E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口說評量：複習摘重點及以文章結構寫大意，針對重要成分進行提取。</w:t>
            </w:r>
          </w:p>
          <w:p w14:paraId="64D3C8EB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實作評量：從文本閱讀後推論出作者的觀點。</w:t>
            </w:r>
          </w:p>
          <w:p w14:paraId="2BCFBAEF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實作評量：根據學過的閱讀策略，深度理解文章，並進行討論。</w:t>
            </w:r>
          </w:p>
          <w:p w14:paraId="67F6397E" w14:textId="64AB1524" w:rsidR="00821655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實作評量：運用刪除歸納</w:t>
            </w:r>
            <w:proofErr w:type="gramStart"/>
            <w:r w:rsidRPr="008F46C9">
              <w:rPr>
                <w:rFonts w:eastAsia="標楷體" w:hint="eastAsia"/>
                <w:sz w:val="26"/>
                <w:szCs w:val="26"/>
              </w:rPr>
              <w:t>主題句等</w:t>
            </w:r>
            <w:proofErr w:type="gramEnd"/>
            <w:r w:rsidRPr="008F46C9">
              <w:rPr>
                <w:rFonts w:eastAsia="標楷體" w:hint="eastAsia"/>
                <w:sz w:val="26"/>
                <w:szCs w:val="26"/>
              </w:rPr>
              <w:t>，歸納整理各意義段的大意，並完成全文大意。</w:t>
            </w:r>
          </w:p>
        </w:tc>
        <w:tc>
          <w:tcPr>
            <w:tcW w:w="1008" w:type="pct"/>
          </w:tcPr>
          <w:p w14:paraId="6C087D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1CC092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2C49C8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AF0B79">
              <w:rPr>
                <w:rFonts w:eastAsia="標楷體"/>
                <w:sz w:val="26"/>
                <w:szCs w:val="26"/>
              </w:rPr>
              <w:t>發展詮釋、反思、評鑑文本的能力。</w:t>
            </w:r>
          </w:p>
          <w:p w14:paraId="6BB5893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2E5DAFD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5B3083A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DE0193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</w:tc>
      </w:tr>
      <w:tr w:rsidR="00910879" w:rsidRPr="004F4430" w14:paraId="2B9139DF" w14:textId="77777777" w:rsidTr="00910879">
        <w:trPr>
          <w:trHeight w:val="1827"/>
        </w:trPr>
        <w:tc>
          <w:tcPr>
            <w:tcW w:w="360" w:type="pct"/>
            <w:vAlign w:val="center"/>
          </w:tcPr>
          <w:p w14:paraId="1F070BEF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57" w:type="pct"/>
            <w:vAlign w:val="center"/>
          </w:tcPr>
          <w:p w14:paraId="6C619F0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閱讀階梯二</w:t>
            </w:r>
            <w:r>
              <w:rPr>
                <w:rFonts w:eastAsia="標楷體"/>
                <w:sz w:val="26"/>
                <w:szCs w:val="26"/>
              </w:rPr>
              <w:t>／休業式</w:t>
            </w:r>
          </w:p>
          <w:p w14:paraId="781E82CA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分享的金牌</w:t>
            </w:r>
            <w:r>
              <w:rPr>
                <w:rFonts w:eastAsia="標楷體"/>
                <w:sz w:val="26"/>
                <w:szCs w:val="26"/>
              </w:rPr>
              <w:t>／休業式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14:paraId="458C88E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3B6BDF3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E0193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345EA1F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E0193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2D782C9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E0193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</w:t>
            </w:r>
            <w:r w:rsidRPr="00DE0193">
              <w:rPr>
                <w:rFonts w:eastAsia="標楷體"/>
                <w:sz w:val="26"/>
                <w:szCs w:val="26"/>
              </w:rPr>
              <w:lastRenderedPageBreak/>
              <w:t>標。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14:paraId="7652741D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lastRenderedPageBreak/>
              <w:t>【閱讀階梯二、分享的金牌】</w:t>
            </w:r>
          </w:p>
          <w:p w14:paraId="543D7AA3" w14:textId="77777777" w:rsidR="00821655" w:rsidRPr="00DE019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DE0193">
              <w:rPr>
                <w:rFonts w:eastAsia="標楷體"/>
                <w:sz w:val="26"/>
                <w:szCs w:val="26"/>
              </w:rPr>
              <w:t>.</w:t>
            </w:r>
            <w:r w:rsidRPr="00DE0193">
              <w:rPr>
                <w:rFonts w:eastAsia="標楷體"/>
                <w:sz w:val="26"/>
                <w:szCs w:val="26"/>
              </w:rPr>
              <w:t>運用提出觀點的策略，針對主題提出自己的觀點。</w:t>
            </w:r>
          </w:p>
          <w:p w14:paraId="5596B407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DE0193">
              <w:rPr>
                <w:rFonts w:eastAsia="標楷體"/>
                <w:sz w:val="26"/>
                <w:szCs w:val="26"/>
              </w:rPr>
              <w:t>.</w:t>
            </w:r>
            <w:r w:rsidRPr="00DE0193">
              <w:rPr>
                <w:rFonts w:eastAsia="標楷體"/>
                <w:sz w:val="26"/>
                <w:szCs w:val="26"/>
              </w:rPr>
              <w:t>閱讀文章，找出作者的觀點，整合表達自己的觀點。</w:t>
            </w:r>
          </w:p>
        </w:tc>
        <w:tc>
          <w:tcPr>
            <w:tcW w:w="911" w:type="pct"/>
          </w:tcPr>
          <w:p w14:paraId="11855134" w14:textId="77777777" w:rsidR="00821655" w:rsidRPr="00F353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536E"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2A1E08F1" w14:textId="77777777" w:rsidR="008F46C9" w:rsidRPr="008F46C9" w:rsidRDefault="008F46C9" w:rsidP="008F46C9">
            <w:pPr>
              <w:jc w:val="both"/>
              <w:rPr>
                <w:rFonts w:eastAsia="標楷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實作評量：運用提出自己觀點的步驟，蒐集相關資料，連結自己經驗，提出觀點。</w:t>
            </w:r>
          </w:p>
          <w:p w14:paraId="1B8BF1DF" w14:textId="5D49C8C3" w:rsidR="00821655" w:rsidRPr="00285C9E" w:rsidRDefault="008F46C9" w:rsidP="008F46C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46C9">
              <w:rPr>
                <w:rFonts w:eastAsia="標楷體" w:hint="eastAsia"/>
                <w:sz w:val="26"/>
                <w:szCs w:val="26"/>
              </w:rPr>
              <w:t>口語評量：針對主題蒐集文章，提出自己的觀點參與班級辯論。</w:t>
            </w:r>
          </w:p>
        </w:tc>
        <w:tc>
          <w:tcPr>
            <w:tcW w:w="1008" w:type="pct"/>
          </w:tcPr>
          <w:p w14:paraId="62CAC1F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【閱讀階梯二、分享的金牌】</w:t>
            </w:r>
          </w:p>
          <w:p w14:paraId="1780054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557923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DE0193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</w:tc>
      </w:tr>
    </w:tbl>
    <w:p w14:paraId="7D65FD72" w14:textId="77777777" w:rsidR="00821655" w:rsidRPr="004F4430" w:rsidRDefault="00821655" w:rsidP="00910879">
      <w:pPr>
        <w:jc w:val="center"/>
        <w:rPr>
          <w:rFonts w:ascii="標楷體" w:eastAsia="標楷體" w:hAnsi="標楷體"/>
        </w:rPr>
      </w:pPr>
    </w:p>
    <w:p w14:paraId="4CB8EBA9" w14:textId="77777777" w:rsidR="00821655" w:rsidRPr="004F4430" w:rsidRDefault="00821655">
      <w:pPr>
        <w:rPr>
          <w:rFonts w:ascii="標楷體" w:eastAsia="標楷體" w:hAnsi="標楷體"/>
        </w:rPr>
      </w:pPr>
    </w:p>
    <w:p w14:paraId="6D3585F0" w14:textId="77777777" w:rsidR="00821655" w:rsidRPr="004F4430" w:rsidRDefault="00821655" w:rsidP="00910879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39603655" w14:textId="77777777" w:rsidR="00821655" w:rsidRPr="004F4430" w:rsidRDefault="00821655" w:rsidP="00910879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3B113551" w14:textId="77777777" w:rsidR="00821655" w:rsidRPr="004F4430" w:rsidRDefault="00821655" w:rsidP="00910879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1E37477C" w14:textId="77777777" w:rsidR="00821655" w:rsidRPr="004F4430" w:rsidRDefault="00821655" w:rsidP="00910879">
      <w:pPr>
        <w:rPr>
          <w:rFonts w:ascii="標楷體" w:eastAsia="標楷體" w:hAnsi="標楷體"/>
          <w:sz w:val="28"/>
          <w:szCs w:val="28"/>
        </w:rPr>
      </w:pPr>
    </w:p>
    <w:p w14:paraId="49BE1878" w14:textId="77777777" w:rsidR="00C83A13" w:rsidRDefault="00821655">
      <w:r>
        <w:br w:type="page"/>
      </w:r>
    </w:p>
    <w:p w14:paraId="1CBD84D2" w14:textId="68256F76" w:rsidR="00821655" w:rsidRPr="004F4430" w:rsidRDefault="00821655" w:rsidP="00910879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231E3B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231E3B">
        <w:rPr>
          <w:rFonts w:eastAsia="標楷體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14:paraId="2D9D1BDF" w14:textId="77777777" w:rsidR="00821655" w:rsidRPr="004F4430" w:rsidRDefault="00821655" w:rsidP="00910879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10879" w:rsidRPr="004F4430" w14:paraId="0FDF2037" w14:textId="77777777" w:rsidTr="00910879">
        <w:trPr>
          <w:trHeight w:val="680"/>
        </w:trPr>
        <w:tc>
          <w:tcPr>
            <w:tcW w:w="1375" w:type="dxa"/>
            <w:vAlign w:val="center"/>
          </w:tcPr>
          <w:p w14:paraId="7F42FA99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794AF73" w14:textId="566D0840" w:rsidR="00821655" w:rsidRPr="00926A1F" w:rsidRDefault="00821655" w:rsidP="0091087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14:paraId="2E1BAFF6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73A3A65" w14:textId="377B9847" w:rsidR="00821655" w:rsidRPr="004F4430" w:rsidRDefault="00821655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五年級，共</w:t>
            </w:r>
            <w:r w:rsidR="00231E3B">
              <w:rPr>
                <w:rFonts w:eastAsia="標楷體"/>
                <w:sz w:val="28"/>
              </w:rPr>
              <w:t>3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>班</w:t>
            </w:r>
          </w:p>
        </w:tc>
      </w:tr>
      <w:tr w:rsidR="00910879" w:rsidRPr="004F4430" w14:paraId="676BA1FB" w14:textId="77777777" w:rsidTr="00910879">
        <w:trPr>
          <w:trHeight w:val="680"/>
        </w:trPr>
        <w:tc>
          <w:tcPr>
            <w:tcW w:w="1375" w:type="dxa"/>
            <w:vAlign w:val="center"/>
          </w:tcPr>
          <w:p w14:paraId="7DE3AAA1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2215DBB9" w14:textId="2FC77C42" w:rsidR="00821655" w:rsidRPr="004F4430" w:rsidRDefault="00231E3B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張惠怡老師</w:t>
            </w:r>
          </w:p>
        </w:tc>
        <w:tc>
          <w:tcPr>
            <w:tcW w:w="2126" w:type="dxa"/>
            <w:vAlign w:val="center"/>
          </w:tcPr>
          <w:p w14:paraId="3B9B1E26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8E07EC2" w14:textId="77777777" w:rsidR="00821655" w:rsidRPr="004F4430" w:rsidRDefault="00821655" w:rsidP="009108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105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2731FB4B" w14:textId="77777777" w:rsidR="00821655" w:rsidRDefault="00821655" w:rsidP="0091087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43822F4F" w14:textId="77777777" w:rsidR="00821655" w:rsidRPr="004F4430" w:rsidRDefault="00821655" w:rsidP="0091087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910879" w:rsidRPr="004F4430" w14:paraId="6893E1A4" w14:textId="77777777" w:rsidTr="00910879">
        <w:trPr>
          <w:trHeight w:val="1648"/>
        </w:trPr>
        <w:tc>
          <w:tcPr>
            <w:tcW w:w="5000" w:type="pct"/>
            <w:gridSpan w:val="6"/>
          </w:tcPr>
          <w:p w14:paraId="745DB2FA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49A81363" w14:textId="77777777" w:rsidR="00821655" w:rsidRPr="008C4C7B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4C7B">
              <w:rPr>
                <w:rFonts w:eastAsia="標楷體"/>
                <w:sz w:val="26"/>
                <w:szCs w:val="26"/>
              </w:rPr>
              <w:t>1.</w:t>
            </w:r>
            <w:r w:rsidRPr="008C4C7B">
              <w:rPr>
                <w:rFonts w:eastAsia="標楷體"/>
                <w:sz w:val="26"/>
                <w:szCs w:val="26"/>
              </w:rPr>
              <w:t>藉由閱讀名人故事及創意廣告，學習名人的機智及其處世的智慧，培養面對問題的能力與態度。</w:t>
            </w:r>
          </w:p>
          <w:p w14:paraId="4FFC8C77" w14:textId="77777777" w:rsidR="00821655" w:rsidRPr="008C4C7B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4C7B">
              <w:rPr>
                <w:rFonts w:eastAsia="標楷體"/>
                <w:sz w:val="26"/>
                <w:szCs w:val="26"/>
              </w:rPr>
              <w:t>2.</w:t>
            </w:r>
            <w:r w:rsidRPr="008C4C7B">
              <w:rPr>
                <w:rFonts w:eastAsia="標楷體"/>
                <w:sz w:val="26"/>
                <w:szCs w:val="26"/>
              </w:rPr>
              <w:t>認識不同的職業及相關工作內容，理解各行各業的辛苦，並從中探索學習，開創更寬廣的未來。</w:t>
            </w:r>
          </w:p>
          <w:p w14:paraId="26A5805B" w14:textId="77777777" w:rsidR="00821655" w:rsidRPr="008C4C7B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4C7B">
              <w:rPr>
                <w:rFonts w:eastAsia="標楷體"/>
                <w:sz w:val="26"/>
                <w:szCs w:val="26"/>
              </w:rPr>
              <w:t>3.</w:t>
            </w:r>
            <w:r w:rsidRPr="008C4C7B">
              <w:rPr>
                <w:rFonts w:eastAsia="標楷體"/>
                <w:sz w:val="26"/>
                <w:szCs w:val="26"/>
              </w:rPr>
              <w:t>透過閱讀</w:t>
            </w:r>
            <w:r>
              <w:rPr>
                <w:rFonts w:eastAsia="標楷體"/>
                <w:sz w:val="26"/>
                <w:szCs w:val="26"/>
              </w:rPr>
              <w:t>山與海相關的</w:t>
            </w:r>
            <w:r w:rsidRPr="008C4C7B">
              <w:rPr>
                <w:rFonts w:eastAsia="標楷體"/>
                <w:sz w:val="26"/>
                <w:szCs w:val="26"/>
              </w:rPr>
              <w:t>文學作品，開拓寬廣的視野，涵養包容的胸懷，並學習尊重及欣賞所有生命的存在。</w:t>
            </w:r>
          </w:p>
          <w:p w14:paraId="3639F5B5" w14:textId="77777777" w:rsidR="00821655" w:rsidRDefault="00821655" w:rsidP="00910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4C7B">
              <w:rPr>
                <w:rFonts w:eastAsia="標楷體"/>
                <w:sz w:val="26"/>
                <w:szCs w:val="26"/>
              </w:rPr>
              <w:t>4.</w:t>
            </w:r>
            <w:r w:rsidRPr="008C4C7B">
              <w:rPr>
                <w:rFonts w:eastAsia="標楷體"/>
                <w:sz w:val="26"/>
                <w:szCs w:val="26"/>
              </w:rPr>
              <w:t>透過閱讀神話相關文學作品，欣賞神話與文學結合的藝術效果，提高賞析、評論文學作品的能力，並培養創作的興趣。</w:t>
            </w:r>
          </w:p>
        </w:tc>
      </w:tr>
      <w:tr w:rsidR="00910879" w:rsidRPr="004F4430" w14:paraId="1904B47C" w14:textId="77777777" w:rsidTr="00910879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0C4435F6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D6C8A1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DDB8D0C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4ABEE6EA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18AD8BE2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54DC0DA7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910879" w:rsidRPr="004F4430" w14:paraId="73BB0F62" w14:textId="77777777" w:rsidTr="0091087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48CB357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4C8F696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CA89423" w14:textId="77777777" w:rsidR="00821655" w:rsidRPr="004F4430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7CCAB" w14:textId="77777777" w:rsidR="00821655" w:rsidRPr="004F4430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0F83A0AE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7B7DD8C" w14:textId="77777777" w:rsidR="00821655" w:rsidRPr="004F4430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0879" w:rsidRPr="004F4430" w14:paraId="0F93CEFC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6A4A2666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14:paraId="39B0046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30A4B13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單元主題引導／第一課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9304D3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一、你會怎麼回答？】</w:t>
            </w:r>
          </w:p>
          <w:p w14:paraId="0D104CC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455ED8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04650F">
              <w:rPr>
                <w:rFonts w:eastAsia="標楷體"/>
                <w:sz w:val="26"/>
                <w:szCs w:val="26"/>
              </w:rPr>
              <w:t>理解網際網路和資訊科技對學習的重要性，藉以擴展語文學習的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範疇，並培養審慎使用各類資訊的能力。</w:t>
            </w:r>
          </w:p>
          <w:p w14:paraId="62A818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650F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C7C6C4" w14:textId="77777777" w:rsidR="00821655" w:rsidRPr="00D773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773FE"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 w:rsidRPr="00D773FE"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  <w:r w:rsidRPr="00D773FE">
              <w:rPr>
                <w:rFonts w:eastAsia="標楷體"/>
                <w:sz w:val="26"/>
                <w:szCs w:val="26"/>
              </w:rPr>
              <w:t>】</w:t>
            </w:r>
          </w:p>
          <w:p w14:paraId="3C213B3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3DE8">
              <w:rPr>
                <w:rFonts w:eastAsia="標楷體"/>
                <w:sz w:val="26"/>
                <w:szCs w:val="26"/>
              </w:rPr>
              <w:t>1.</w:t>
            </w:r>
            <w:r w:rsidRPr="00B03DE8">
              <w:rPr>
                <w:rFonts w:eastAsia="標楷體"/>
                <w:sz w:val="26"/>
                <w:szCs w:val="26"/>
              </w:rPr>
              <w:t>仔細聆聽同學發表，尊重不同想法，並記錄重點。</w:t>
            </w:r>
          </w:p>
          <w:p w14:paraId="61E8DFE1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3DE8">
              <w:rPr>
                <w:rFonts w:eastAsia="標楷體"/>
                <w:sz w:val="26"/>
                <w:szCs w:val="26"/>
              </w:rPr>
              <w:t>2.</w:t>
            </w:r>
            <w:r w:rsidRPr="00B03DE8">
              <w:rPr>
                <w:rFonts w:eastAsia="標楷體"/>
                <w:sz w:val="26"/>
                <w:szCs w:val="26"/>
              </w:rPr>
              <w:t>運用生字花擴展新字形、字音、字義。</w:t>
            </w:r>
          </w:p>
          <w:p w14:paraId="3DE19819" w14:textId="77777777" w:rsidR="00821655" w:rsidRPr="00B03DE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B03DE8">
              <w:rPr>
                <w:rFonts w:eastAsia="標楷體"/>
                <w:sz w:val="26"/>
                <w:szCs w:val="26"/>
              </w:rPr>
              <w:t>運用工具及策略理解詞語的意思，並運用在句子中。</w:t>
            </w:r>
          </w:p>
          <w:p w14:paraId="1294DD5D" w14:textId="77777777" w:rsidR="00821655" w:rsidRPr="00D579F4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B03DE8">
              <w:rPr>
                <w:rFonts w:eastAsia="標楷體"/>
                <w:sz w:val="26"/>
                <w:szCs w:val="26"/>
              </w:rPr>
              <w:t>透過提問抓取文本要點，運用閱讀策略理解內容。</w:t>
            </w:r>
          </w:p>
        </w:tc>
        <w:tc>
          <w:tcPr>
            <w:tcW w:w="811" w:type="pct"/>
          </w:tcPr>
          <w:p w14:paraId="0C166511" w14:textId="0DEBB77A" w:rsidR="00E2082D" w:rsidRPr="00E2082D" w:rsidRDefault="00E2082D" w:rsidP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773FE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D773FE"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  <w:r w:rsidRPr="00D773FE">
              <w:rPr>
                <w:rFonts w:eastAsia="標楷體"/>
                <w:sz w:val="26"/>
                <w:szCs w:val="26"/>
              </w:rPr>
              <w:t>】</w:t>
            </w:r>
          </w:p>
          <w:p w14:paraId="0DE04D3A" w14:textId="0E5FCF2B" w:rsidR="00E2082D" w:rsidRP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82D">
              <w:rPr>
                <w:rFonts w:eastAsia="標楷體" w:hint="eastAsia"/>
                <w:sz w:val="26"/>
                <w:szCs w:val="26"/>
              </w:rPr>
              <w:t>小組討論：專心聆聽同學發表，並記錄重點。</w:t>
            </w:r>
          </w:p>
          <w:p w14:paraId="2AE396BF" w14:textId="7D0E5A4F" w:rsidR="00E2082D" w:rsidRP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82D">
              <w:rPr>
                <w:rFonts w:eastAsia="標楷體" w:hint="eastAsia"/>
                <w:sz w:val="26"/>
                <w:szCs w:val="26"/>
              </w:rPr>
              <w:t>實作評量：運用部件擴展字形、字音、字義，並正確使用。</w:t>
            </w:r>
          </w:p>
          <w:p w14:paraId="12955B0E" w14:textId="475202AA" w:rsidR="00E2082D" w:rsidRP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82D">
              <w:rPr>
                <w:rFonts w:eastAsia="標楷體" w:hint="eastAsia"/>
                <w:sz w:val="26"/>
                <w:szCs w:val="26"/>
              </w:rPr>
              <w:t>實作評量：理解詞語，造出合理通順的句子。</w:t>
            </w:r>
          </w:p>
          <w:p w14:paraId="278C7BDA" w14:textId="54F5666D" w:rsidR="00821655" w:rsidRP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82D">
              <w:rPr>
                <w:rFonts w:eastAsia="標楷體" w:hint="eastAsia"/>
                <w:sz w:val="26"/>
                <w:szCs w:val="26"/>
              </w:rPr>
              <w:t>口語評量：理解文</w:t>
            </w:r>
            <w:r w:rsidRPr="00E2082D">
              <w:rPr>
                <w:rFonts w:eastAsia="標楷體" w:hint="eastAsia"/>
                <w:sz w:val="26"/>
                <w:szCs w:val="26"/>
              </w:rPr>
              <w:lastRenderedPageBreak/>
              <w:t>意，正確回答問題。</w:t>
            </w:r>
          </w:p>
        </w:tc>
        <w:tc>
          <w:tcPr>
            <w:tcW w:w="1028" w:type="pct"/>
          </w:tcPr>
          <w:p w14:paraId="5378192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一、你會怎麼回答？】</w:t>
            </w:r>
          </w:p>
          <w:p w14:paraId="41691D5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8988E3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B03DE8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5780C2D9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347863A7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14:paraId="0993C9CC" w14:textId="77777777" w:rsidR="00821655" w:rsidRPr="00D773F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05B15F92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27C6">
              <w:rPr>
                <w:rFonts w:eastAsia="標楷體"/>
                <w:sz w:val="26"/>
                <w:szCs w:val="26"/>
              </w:rPr>
              <w:t>第一課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AC09F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一、你會怎麼回答？】</w:t>
            </w:r>
          </w:p>
          <w:p w14:paraId="6306AC0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1202994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04650F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08C027F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650F">
              <w:rPr>
                <w:rFonts w:eastAsia="標楷體"/>
                <w:sz w:val="26"/>
                <w:szCs w:val="26"/>
              </w:rPr>
              <w:t>與他人互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EC923E3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7141FE"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 w:rsidRPr="007141FE"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1572A56B" w14:textId="77777777" w:rsidR="00821655" w:rsidRPr="00B03DE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B03DE8">
              <w:rPr>
                <w:rFonts w:eastAsia="標楷體"/>
                <w:sz w:val="26"/>
                <w:szCs w:val="26"/>
              </w:rPr>
              <w:t>運用表格，整理並</w:t>
            </w:r>
            <w:proofErr w:type="gramStart"/>
            <w:r w:rsidRPr="00B03D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B03DE8">
              <w:rPr>
                <w:rFonts w:eastAsia="標楷體"/>
                <w:sz w:val="26"/>
                <w:szCs w:val="26"/>
              </w:rPr>
              <w:t>清事件脈絡。</w:t>
            </w:r>
          </w:p>
          <w:p w14:paraId="6A40A733" w14:textId="77777777" w:rsidR="00821655" w:rsidRPr="007372E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B03DE8">
              <w:rPr>
                <w:rFonts w:eastAsia="標楷體"/>
                <w:sz w:val="26"/>
                <w:szCs w:val="26"/>
              </w:rPr>
              <w:t>練習用網路進行關鍵字搜尋，閱讀後歸納整理故事的發展脈絡。</w:t>
            </w:r>
          </w:p>
        </w:tc>
        <w:tc>
          <w:tcPr>
            <w:tcW w:w="811" w:type="pct"/>
          </w:tcPr>
          <w:p w14:paraId="790F951B" w14:textId="77777777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773FE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D773FE"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eastAsia="標楷體"/>
                <w:sz w:val="26"/>
                <w:szCs w:val="26"/>
              </w:rPr>
              <w:t>你會怎麼回答？</w:t>
            </w:r>
            <w:r w:rsidRPr="00D773FE">
              <w:rPr>
                <w:rFonts w:eastAsia="標楷體"/>
                <w:sz w:val="26"/>
                <w:szCs w:val="26"/>
              </w:rPr>
              <w:t>】</w:t>
            </w:r>
          </w:p>
          <w:p w14:paraId="147B8207" w14:textId="58D519EE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作業評量：統整歸納，完成學習單的表格。</w:t>
            </w:r>
          </w:p>
          <w:p w14:paraId="6EC775B6" w14:textId="6C4EEB87" w:rsidR="00821655" w:rsidRPr="00301803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資料蒐集：使用關鍵字搜尋，並運用表格，整理事件的發展脈絡。</w:t>
            </w:r>
          </w:p>
        </w:tc>
        <w:tc>
          <w:tcPr>
            <w:tcW w:w="1028" w:type="pct"/>
          </w:tcPr>
          <w:p w14:paraId="74FBA71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一、你會怎麼回答？】</w:t>
            </w:r>
          </w:p>
          <w:p w14:paraId="75465E2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2796993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D18FE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07BFCBA1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01BFDFF1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14:paraId="38FEE39D" w14:textId="77777777" w:rsidR="00821655" w:rsidRPr="00D773F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256EC752" w14:textId="77777777" w:rsidR="00821655" w:rsidRPr="002B27C6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 w:rsidRPr="007141FE"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5E151A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【二、智救養馬人】</w:t>
            </w:r>
          </w:p>
          <w:p w14:paraId="50057A3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7D2E32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057EE4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4650F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85CD369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lastRenderedPageBreak/>
              <w:t>【二、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1C275736" w14:textId="77777777" w:rsidR="00821655" w:rsidRPr="00B03DE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3DE8">
              <w:rPr>
                <w:rFonts w:eastAsia="標楷體"/>
                <w:sz w:val="26"/>
                <w:szCs w:val="26"/>
              </w:rPr>
              <w:t>1.</w:t>
            </w:r>
            <w:r w:rsidRPr="00B03DE8">
              <w:rPr>
                <w:rFonts w:eastAsia="標楷體"/>
                <w:sz w:val="26"/>
                <w:szCs w:val="26"/>
              </w:rPr>
              <w:t>透過故事，認識歷史人物及其處事態度。</w:t>
            </w:r>
          </w:p>
          <w:p w14:paraId="2C497408" w14:textId="77777777" w:rsidR="00821655" w:rsidRPr="00B03DE8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3DE8">
              <w:rPr>
                <w:rFonts w:eastAsia="標楷體"/>
                <w:sz w:val="26"/>
                <w:szCs w:val="26"/>
              </w:rPr>
              <w:t>2.</w:t>
            </w:r>
            <w:r w:rsidRPr="00B03DE8">
              <w:rPr>
                <w:rFonts w:eastAsia="標楷體"/>
                <w:sz w:val="26"/>
                <w:szCs w:val="26"/>
              </w:rPr>
              <w:t>運用理解詞語策略，理解詞義並運用造句。</w:t>
            </w:r>
          </w:p>
          <w:p w14:paraId="18F52057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3DE8">
              <w:rPr>
                <w:rFonts w:eastAsia="標楷體"/>
                <w:sz w:val="26"/>
                <w:szCs w:val="26"/>
              </w:rPr>
              <w:t>3.</w:t>
            </w:r>
            <w:r w:rsidRPr="00B03DE8">
              <w:rPr>
                <w:rFonts w:eastAsia="標楷體"/>
                <w:sz w:val="26"/>
                <w:szCs w:val="26"/>
              </w:rPr>
              <w:t>透過提問抓取文章要點，回答與課文相關問題，理解課文內容及寫作特色。</w:t>
            </w:r>
          </w:p>
        </w:tc>
        <w:tc>
          <w:tcPr>
            <w:tcW w:w="811" w:type="pct"/>
          </w:tcPr>
          <w:p w14:paraId="6BB63CA1" w14:textId="77777777" w:rsidR="00E2082D" w:rsidRPr="007141FE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【二、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0575B44D" w14:textId="5298C79D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口語評量：說出晏子的人格特質與優點。</w:t>
            </w:r>
          </w:p>
          <w:p w14:paraId="35B79FD5" w14:textId="3BE66B5D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實作評量：理解詞義，並依據詞義造出合理通順的句子。</w:t>
            </w:r>
          </w:p>
          <w:p w14:paraId="5AE5B5D2" w14:textId="2D4FB70C" w:rsidR="00821655" w:rsidRPr="007141FE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口語評量：運用閱讀理解策略，理解文意及覺察寫作特色。</w:t>
            </w:r>
          </w:p>
        </w:tc>
        <w:tc>
          <w:tcPr>
            <w:tcW w:w="1028" w:type="pct"/>
          </w:tcPr>
          <w:p w14:paraId="397D1D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【二、智救養馬人】</w:t>
            </w:r>
          </w:p>
          <w:p w14:paraId="0FDA991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02F2F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03DE8">
              <w:rPr>
                <w:rFonts w:eastAsia="標楷體"/>
                <w:sz w:val="26"/>
                <w:szCs w:val="26"/>
              </w:rPr>
              <w:t>關心周遭不公平的事件，並提出改善的想法。</w:t>
            </w:r>
          </w:p>
          <w:p w14:paraId="3D4DFED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4359DD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03DE8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14:paraId="47F471D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B03DE8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10879" w:rsidRPr="004F4430" w14:paraId="661FCC71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63F38B65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14:paraId="11378C78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1B1484DA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 w:rsidRPr="007141FE"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proofErr w:type="gramEnd"/>
            <w:r>
              <w:rPr>
                <w:rFonts w:eastAsia="標楷體"/>
                <w:sz w:val="26"/>
                <w:szCs w:val="26"/>
              </w:rPr>
              <w:t>／</w:t>
            </w:r>
            <w:r w:rsidRPr="007141FE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D396DF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【二、智救養馬人】</w:t>
            </w:r>
          </w:p>
          <w:p w14:paraId="1F3BB31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5052024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52E028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4650F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懷自然生態與增進公民意識。</w:t>
            </w:r>
          </w:p>
          <w:p w14:paraId="01230F3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【三、真正的「聰明」】</w:t>
            </w:r>
          </w:p>
          <w:p w14:paraId="390B90A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BB9A1E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6B83E4B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E93DBB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lastRenderedPageBreak/>
              <w:t>【二、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37F20A46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B03DE8">
              <w:rPr>
                <w:rFonts w:eastAsia="標楷體"/>
                <w:sz w:val="26"/>
                <w:szCs w:val="26"/>
              </w:rPr>
              <w:t>.</w:t>
            </w:r>
            <w:r w:rsidRPr="00B03DE8">
              <w:rPr>
                <w:rFonts w:eastAsia="標楷體"/>
                <w:sz w:val="26"/>
                <w:szCs w:val="26"/>
              </w:rPr>
              <w:t>掌握人物神態的描寫方法，並推敲出人物的情緒感受。</w:t>
            </w:r>
          </w:p>
          <w:p w14:paraId="5B80E303" w14:textId="77777777" w:rsidR="00821655" w:rsidRPr="007246B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246BA">
              <w:rPr>
                <w:rFonts w:eastAsia="標楷體"/>
                <w:sz w:val="26"/>
                <w:szCs w:val="26"/>
              </w:rPr>
              <w:t>讀懂故事的人物性格與處事方法，並從中遷移到自我的生活經驗中。</w:t>
            </w:r>
          </w:p>
          <w:p w14:paraId="7A91E425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49EA5B86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1.</w:t>
            </w:r>
            <w:r w:rsidRPr="009A5DEE">
              <w:rPr>
                <w:rFonts w:eastAsia="標楷體"/>
                <w:sz w:val="26"/>
                <w:szCs w:val="26"/>
              </w:rPr>
              <w:t>根據</w:t>
            </w:r>
            <w:r>
              <w:rPr>
                <w:rFonts w:eastAsia="標楷體"/>
                <w:sz w:val="26"/>
                <w:szCs w:val="26"/>
              </w:rPr>
              <w:t>課名和單元主題的關連性，預測課文內容，判斷課名</w:t>
            </w:r>
            <w:r w:rsidRPr="009A5DEE">
              <w:rPr>
                <w:rFonts w:eastAsia="標楷體"/>
                <w:sz w:val="26"/>
                <w:szCs w:val="26"/>
              </w:rPr>
              <w:t>中標點符號的作用。</w:t>
            </w:r>
          </w:p>
          <w:p w14:paraId="3EC5F5BA" w14:textId="77777777" w:rsidR="00821655" w:rsidRPr="0034033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9A5DEE">
              <w:rPr>
                <w:rFonts w:eastAsia="標楷體"/>
                <w:sz w:val="26"/>
                <w:szCs w:val="26"/>
              </w:rPr>
              <w:t>.</w:t>
            </w:r>
            <w:r w:rsidRPr="009A5DEE">
              <w:rPr>
                <w:rFonts w:eastAsia="標楷體"/>
                <w:sz w:val="26"/>
                <w:szCs w:val="26"/>
              </w:rPr>
              <w:t>運用理解詞語策略，分辨詞義並造句。</w:t>
            </w:r>
          </w:p>
        </w:tc>
        <w:tc>
          <w:tcPr>
            <w:tcW w:w="811" w:type="pct"/>
          </w:tcPr>
          <w:p w14:paraId="35A6A461" w14:textId="77777777" w:rsidR="00E2082D" w:rsidRPr="007141FE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【二、</w:t>
            </w:r>
            <w:r>
              <w:rPr>
                <w:rFonts w:eastAsia="標楷體"/>
                <w:sz w:val="26"/>
                <w:szCs w:val="26"/>
              </w:rPr>
              <w:t>智救養馬人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5845EE3D" w14:textId="77777777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實作評量：利用人物的神態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描</w:t>
            </w:r>
            <w:proofErr w:type="gramEnd"/>
          </w:p>
          <w:p w14:paraId="0DD188AF" w14:textId="5368348A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寫出心情。</w:t>
            </w:r>
          </w:p>
          <w:p w14:paraId="70CC789F" w14:textId="77777777" w:rsidR="00821655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口語評量：重述故事，並歸納出從文章中學到的道理。</w:t>
            </w:r>
          </w:p>
          <w:p w14:paraId="208CB2F3" w14:textId="77777777" w:rsid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42BD45EF" w14:textId="24C62BC0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口語評量：理解標點符號的作用，預測課文內容。</w:t>
            </w:r>
          </w:p>
          <w:p w14:paraId="5CCFCA2B" w14:textId="78106014" w:rsidR="00E2082D" w:rsidRPr="00340331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實作評量：理解詞義，並依據詞義造出合理通順的句子。</w:t>
            </w:r>
          </w:p>
        </w:tc>
        <w:tc>
          <w:tcPr>
            <w:tcW w:w="1028" w:type="pct"/>
          </w:tcPr>
          <w:p w14:paraId="2A8BC45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【二、智救養馬人】</w:t>
            </w:r>
          </w:p>
          <w:p w14:paraId="4EF712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77E052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03DE8">
              <w:rPr>
                <w:rFonts w:eastAsia="標楷體"/>
                <w:sz w:val="26"/>
                <w:szCs w:val="26"/>
              </w:rPr>
              <w:t>關心周遭不公平的事件，並提出改善的想法。</w:t>
            </w:r>
          </w:p>
          <w:p w14:paraId="38995CC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6E87FDA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03DE8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14:paraId="721AC99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B03DE8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14:paraId="08B431C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【三、真正的「聰明」】</w:t>
            </w:r>
          </w:p>
          <w:p w14:paraId="03E627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2F95EB3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A5DEE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256D61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9A5DEE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70328D7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9A5DEE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14:paraId="5E69ED7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0C7C2F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發</w:t>
            </w:r>
            <w:r w:rsidRPr="009A5DEE">
              <w:rPr>
                <w:rFonts w:eastAsia="標楷體"/>
                <w:sz w:val="26"/>
                <w:szCs w:val="26"/>
              </w:rPr>
              <w:t>展詮釋、反思、評鑑文本的能力。</w:t>
            </w:r>
          </w:p>
          <w:p w14:paraId="2A8FB50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9A5DEE">
              <w:rPr>
                <w:rFonts w:eastAsia="標楷體"/>
                <w:sz w:val="26"/>
                <w:szCs w:val="26"/>
              </w:rPr>
              <w:t>中、高年級：能從</w:t>
            </w:r>
            <w:r w:rsidRPr="009A5DEE">
              <w:rPr>
                <w:rFonts w:eastAsia="標楷體"/>
                <w:sz w:val="26"/>
                <w:szCs w:val="26"/>
              </w:rPr>
              <w:lastRenderedPageBreak/>
              <w:t>報章雜誌及其他閱讀</w:t>
            </w:r>
            <w:proofErr w:type="gramStart"/>
            <w:r w:rsidRPr="009A5DEE">
              <w:rPr>
                <w:rFonts w:eastAsia="標楷體"/>
                <w:sz w:val="26"/>
                <w:szCs w:val="26"/>
              </w:rPr>
              <w:t>媒材中汲取</w:t>
            </w:r>
            <w:proofErr w:type="gramEnd"/>
            <w:r w:rsidRPr="009A5DEE">
              <w:rPr>
                <w:rFonts w:eastAsia="標楷體"/>
                <w:sz w:val="26"/>
                <w:szCs w:val="26"/>
              </w:rPr>
              <w:t>與學科相關的知識。</w:t>
            </w:r>
          </w:p>
        </w:tc>
      </w:tr>
      <w:tr w:rsidR="00910879" w:rsidRPr="004F4430" w14:paraId="436EF640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6CF2E629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3D74AE4D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404FA01B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  <w:r w:rsidRPr="008D3A4C">
              <w:rPr>
                <w:rFonts w:eastAsia="標楷體"/>
                <w:sz w:val="26"/>
                <w:szCs w:val="26"/>
              </w:rPr>
              <w:t>／學習地圖</w:t>
            </w:r>
            <w:proofErr w:type="gramStart"/>
            <w:r w:rsidRPr="008D3A4C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9BE075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【三、真正的「聰明」】</w:t>
            </w:r>
          </w:p>
          <w:p w14:paraId="1A2DA00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63600DB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6FA3C8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8F00EB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2C711AA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我、表現自我，奠定終身學習的基礎。</w:t>
            </w:r>
          </w:p>
          <w:p w14:paraId="0A1978D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E3D1AE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650F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93E1178" w14:textId="77777777" w:rsidR="00821655" w:rsidRPr="007141F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lastRenderedPageBreak/>
              <w:t>【三、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3D31049B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9A5DEE">
              <w:rPr>
                <w:rFonts w:eastAsia="標楷體"/>
                <w:sz w:val="26"/>
                <w:szCs w:val="26"/>
              </w:rPr>
              <w:t>.</w:t>
            </w:r>
            <w:r w:rsidRPr="009A5DEE">
              <w:rPr>
                <w:rFonts w:eastAsia="標楷體"/>
                <w:sz w:val="26"/>
                <w:szCs w:val="26"/>
              </w:rPr>
              <w:t>透過提問抓取文章要點，回答與課文相關問題，理解課文內容及議論文寫作的特色。</w:t>
            </w:r>
          </w:p>
          <w:p w14:paraId="1C8A8A40" w14:textId="77777777" w:rsidR="00821655" w:rsidRPr="009A5DE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A5DEE">
              <w:rPr>
                <w:rFonts w:eastAsia="標楷體"/>
                <w:sz w:val="26"/>
                <w:szCs w:val="26"/>
              </w:rPr>
              <w:t>運用閱讀策略與方法，進行歸納，找出議論文的論點。</w:t>
            </w:r>
          </w:p>
          <w:p w14:paraId="09E667D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9A5DEE">
              <w:rPr>
                <w:rFonts w:eastAsia="標楷體"/>
                <w:sz w:val="26"/>
                <w:szCs w:val="26"/>
              </w:rPr>
              <w:t>認識議論文的特徵與寫作策略，書寫出一篇完整的議論文。</w:t>
            </w:r>
          </w:p>
          <w:p w14:paraId="672B15A5" w14:textId="77777777" w:rsidR="00821655" w:rsidRPr="008D3A4C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7AEA5A04" w14:textId="77777777" w:rsidR="00821655" w:rsidRPr="00DA61E6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422">
              <w:rPr>
                <w:rFonts w:eastAsia="標楷體"/>
                <w:sz w:val="26"/>
                <w:szCs w:val="26"/>
              </w:rPr>
              <w:t>1.</w:t>
            </w:r>
            <w:r w:rsidRPr="00022B67">
              <w:rPr>
                <w:rFonts w:eastAsia="標楷體"/>
                <w:sz w:val="26"/>
                <w:szCs w:val="26"/>
              </w:rPr>
              <w:t>認識轉化</w:t>
            </w:r>
            <w:r>
              <w:rPr>
                <w:rFonts w:eastAsia="標楷體"/>
                <w:sz w:val="26"/>
                <w:szCs w:val="26"/>
              </w:rPr>
              <w:t>（</w:t>
            </w:r>
            <w:r w:rsidRPr="00022B67">
              <w:rPr>
                <w:rFonts w:eastAsia="標楷體"/>
                <w:sz w:val="26"/>
                <w:szCs w:val="26"/>
              </w:rPr>
              <w:t>擬人</w:t>
            </w:r>
            <w:r>
              <w:rPr>
                <w:rFonts w:eastAsia="標楷體"/>
                <w:sz w:val="26"/>
                <w:szCs w:val="26"/>
              </w:rPr>
              <w:t>）</w:t>
            </w:r>
            <w:r w:rsidRPr="00022B67">
              <w:rPr>
                <w:rFonts w:eastAsia="標楷體"/>
                <w:sz w:val="26"/>
                <w:szCs w:val="26"/>
              </w:rPr>
              <w:t>修辭，培養寫出擬人句子的能力。</w:t>
            </w:r>
          </w:p>
        </w:tc>
        <w:tc>
          <w:tcPr>
            <w:tcW w:w="811" w:type="pct"/>
          </w:tcPr>
          <w:p w14:paraId="195CF159" w14:textId="77777777" w:rsidR="00821655" w:rsidRDefault="00E2082D" w:rsidP="006C07E1">
            <w:pPr>
              <w:jc w:val="both"/>
              <w:rPr>
                <w:rFonts w:eastAsia="標楷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【三、</w:t>
            </w:r>
            <w:r>
              <w:rPr>
                <w:rFonts w:eastAsia="標楷體"/>
                <w:sz w:val="26"/>
                <w:szCs w:val="26"/>
              </w:rPr>
              <w:t>真正的「聰明」</w:t>
            </w:r>
            <w:r w:rsidRPr="007141FE">
              <w:rPr>
                <w:rFonts w:eastAsia="標楷體"/>
                <w:sz w:val="26"/>
                <w:szCs w:val="26"/>
              </w:rPr>
              <w:t>】</w:t>
            </w:r>
          </w:p>
          <w:p w14:paraId="34FECB49" w14:textId="7EBC9556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口語評量：運用閱讀理解策略，理解文意及覺察寫作特色。</w:t>
            </w:r>
          </w:p>
          <w:p w14:paraId="0C65C3D8" w14:textId="77777777" w:rsid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實作評量：透過閱讀的策略與方法，找出文章的要旨。</w:t>
            </w:r>
          </w:p>
          <w:p w14:paraId="0963512A" w14:textId="77777777" w:rsid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實作評量：完成一篇格式正確、內容通順的議論文，並依據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自評表檢核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61C79145" w14:textId="77777777" w:rsidR="00E2082D" w:rsidRPr="008D3A4C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3D6973C8" w14:textId="4A9941D8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口語評量、小組討論：理解轉化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擬人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修辭，並運用轉化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擬人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修辭，寫出一句擬人句。</w:t>
            </w:r>
          </w:p>
        </w:tc>
        <w:tc>
          <w:tcPr>
            <w:tcW w:w="1028" w:type="pct"/>
          </w:tcPr>
          <w:p w14:paraId="118B9D6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【三、真正的「聰明」】</w:t>
            </w:r>
          </w:p>
          <w:p w14:paraId="3421E81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13D156E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A5DEE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60FFBD9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9A5DEE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4E1A779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9A5DEE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14:paraId="6869EAB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425E3D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發</w:t>
            </w:r>
            <w:r w:rsidRPr="009A5DEE">
              <w:rPr>
                <w:rFonts w:eastAsia="標楷體"/>
                <w:sz w:val="26"/>
                <w:szCs w:val="26"/>
              </w:rPr>
              <w:t>展詮釋、反思、評鑑文本的能力。</w:t>
            </w:r>
          </w:p>
          <w:p w14:paraId="347115D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9A5DEE">
              <w:rPr>
                <w:rFonts w:eastAsia="標楷體"/>
                <w:sz w:val="26"/>
                <w:szCs w:val="26"/>
              </w:rPr>
              <w:t>中、高年級：能從報章雜誌及其他閱讀</w:t>
            </w:r>
            <w:proofErr w:type="gramStart"/>
            <w:r w:rsidRPr="009A5DEE">
              <w:rPr>
                <w:rFonts w:eastAsia="標楷體"/>
                <w:sz w:val="26"/>
                <w:szCs w:val="26"/>
              </w:rPr>
              <w:t>媒材中汲取</w:t>
            </w:r>
            <w:proofErr w:type="gramEnd"/>
            <w:r w:rsidRPr="009A5DEE">
              <w:rPr>
                <w:rFonts w:eastAsia="標楷體"/>
                <w:sz w:val="26"/>
                <w:szCs w:val="26"/>
              </w:rPr>
              <w:t>與學科相關的知識。</w:t>
            </w:r>
          </w:p>
          <w:p w14:paraId="715F22C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69C6386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746EE16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64D84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14:paraId="5CC9C3F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3514B2">
              <w:rPr>
                <w:rFonts w:eastAsia="標楷體"/>
                <w:sz w:val="26"/>
                <w:szCs w:val="26"/>
              </w:rPr>
              <w:t>熟悉與學科學習相關的文</w:t>
            </w:r>
            <w:r>
              <w:rPr>
                <w:rFonts w:eastAsia="標楷體"/>
                <w:sz w:val="26"/>
                <w:szCs w:val="26"/>
              </w:rPr>
              <w:t>本閱讀策略</w:t>
            </w:r>
            <w:r w:rsidRPr="00022B67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10879" w:rsidRPr="004F4430" w14:paraId="656208DD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12E9DF34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14:paraId="31247B39" w14:textId="77777777" w:rsidR="00821655" w:rsidRPr="00B518EA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換一個角度</w:t>
            </w:r>
            <w:r w:rsidRPr="008D3A4C">
              <w:rPr>
                <w:rFonts w:eastAsia="標楷體"/>
                <w:sz w:val="26"/>
                <w:szCs w:val="26"/>
              </w:rPr>
              <w:t>／第二單元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5F980F6C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學習地圖</w:t>
            </w:r>
            <w:proofErr w:type="gramStart"/>
            <w:r w:rsidRPr="008D3A4C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8D3A4C">
              <w:rPr>
                <w:rFonts w:eastAsia="標楷體"/>
                <w:sz w:val="26"/>
                <w:szCs w:val="26"/>
              </w:rPr>
              <w:t>／</w:t>
            </w:r>
            <w:r w:rsidRPr="00D773FE">
              <w:rPr>
                <w:rFonts w:eastAsia="標楷體"/>
                <w:sz w:val="26"/>
                <w:szCs w:val="26"/>
              </w:rPr>
              <w:t>單元主題引導</w:t>
            </w:r>
            <w:r w:rsidRPr="008D3A4C">
              <w:rPr>
                <w:rFonts w:eastAsia="標楷體"/>
                <w:sz w:val="26"/>
                <w:szCs w:val="26"/>
              </w:rPr>
              <w:t>／</w:t>
            </w:r>
            <w:proofErr w:type="gramStart"/>
            <w:r w:rsidRPr="008D3A4C">
              <w:rPr>
                <w:rFonts w:eastAsia="標楷體"/>
                <w:sz w:val="26"/>
                <w:szCs w:val="26"/>
              </w:rPr>
              <w:t>第四課</w:t>
            </w:r>
            <w:r>
              <w:rPr>
                <w:rFonts w:eastAsia="標楷體"/>
                <w:sz w:val="26"/>
                <w:szCs w:val="26"/>
              </w:rPr>
              <w:t>小記者</w:t>
            </w:r>
            <w:proofErr w:type="gramEnd"/>
            <w:r>
              <w:rPr>
                <w:rFonts w:eastAsia="標楷體"/>
                <w:sz w:val="26"/>
                <w:szCs w:val="26"/>
              </w:rPr>
              <w:t>，出動！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949AA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4AFD81C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7A69C22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14:paraId="464B52B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650F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52B07DC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四、小記者，出動！】</w:t>
            </w:r>
          </w:p>
          <w:p w14:paraId="57D568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3113D51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增進生活適應力。</w:t>
            </w:r>
          </w:p>
          <w:p w14:paraId="60E3D09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EC611E4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lastRenderedPageBreak/>
              <w:t>【學習地圖一】</w:t>
            </w:r>
          </w:p>
          <w:p w14:paraId="2FA913E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22B67">
              <w:rPr>
                <w:rFonts w:eastAsia="標楷體"/>
                <w:sz w:val="26"/>
                <w:szCs w:val="26"/>
              </w:rPr>
              <w:t>認識縮寫，並練習</w:t>
            </w:r>
            <w:proofErr w:type="gramStart"/>
            <w:r w:rsidRPr="00022B67">
              <w:rPr>
                <w:rFonts w:eastAsia="標楷體"/>
                <w:sz w:val="26"/>
                <w:szCs w:val="26"/>
              </w:rPr>
              <w:t>習</w:t>
            </w:r>
            <w:proofErr w:type="gramEnd"/>
            <w:r w:rsidRPr="00022B67">
              <w:rPr>
                <w:rFonts w:eastAsia="標楷體"/>
                <w:sz w:val="26"/>
                <w:szCs w:val="26"/>
              </w:rPr>
              <w:t>寫技巧。</w:t>
            </w:r>
          </w:p>
          <w:p w14:paraId="046E1224" w14:textId="77777777" w:rsidR="00821655" w:rsidRPr="002A76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2A76D2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2A76D2">
              <w:rPr>
                <w:rFonts w:eastAsia="標楷體"/>
                <w:sz w:val="26"/>
                <w:szCs w:val="26"/>
              </w:rPr>
              <w:t>四、</w:t>
            </w:r>
            <w:r>
              <w:rPr>
                <w:rFonts w:eastAsia="標楷體"/>
                <w:sz w:val="26"/>
                <w:szCs w:val="26"/>
              </w:rPr>
              <w:t>小記者，出動！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0DBA948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422">
              <w:rPr>
                <w:rFonts w:eastAsia="標楷體"/>
                <w:sz w:val="26"/>
                <w:szCs w:val="26"/>
              </w:rPr>
              <w:t>1.</w:t>
            </w:r>
            <w:r w:rsidRPr="00022B67">
              <w:rPr>
                <w:rFonts w:eastAsia="標楷體"/>
                <w:sz w:val="26"/>
                <w:szCs w:val="26"/>
              </w:rPr>
              <w:t>根據</w:t>
            </w:r>
            <w:r>
              <w:rPr>
                <w:rFonts w:eastAsia="標楷體"/>
                <w:sz w:val="26"/>
                <w:szCs w:val="26"/>
              </w:rPr>
              <w:t>課名</w:t>
            </w:r>
            <w:r w:rsidRPr="00022B67">
              <w:rPr>
                <w:rFonts w:eastAsia="標楷體"/>
                <w:sz w:val="26"/>
                <w:szCs w:val="26"/>
              </w:rPr>
              <w:t>標題和單元主題的關連性，預測課文內容，並理解標題中標點符號的作用。</w:t>
            </w:r>
          </w:p>
          <w:p w14:paraId="49E16B71" w14:textId="77777777" w:rsidR="00821655" w:rsidRPr="009676C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22B67">
              <w:rPr>
                <w:rFonts w:eastAsia="標楷體"/>
                <w:sz w:val="26"/>
                <w:szCs w:val="26"/>
              </w:rPr>
              <w:t>.</w:t>
            </w:r>
            <w:r w:rsidRPr="00022B67">
              <w:rPr>
                <w:rFonts w:eastAsia="標楷體"/>
                <w:sz w:val="26"/>
                <w:szCs w:val="26"/>
              </w:rPr>
              <w:t>運用理解詞語策略，分辨詞義並造句。</w:t>
            </w:r>
          </w:p>
        </w:tc>
        <w:tc>
          <w:tcPr>
            <w:tcW w:w="811" w:type="pct"/>
          </w:tcPr>
          <w:p w14:paraId="59EAAEDC" w14:textId="77777777" w:rsid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【學習地圖一】</w:t>
            </w:r>
          </w:p>
          <w:p w14:paraId="4D001CCC" w14:textId="77777777" w:rsidR="00821655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實作評量：運用縮寫找出文章的中心句重點。</w:t>
            </w:r>
          </w:p>
          <w:p w14:paraId="2CF886C9" w14:textId="77777777" w:rsidR="00E2082D" w:rsidRDefault="00E2082D" w:rsidP="00E2082D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2A76D2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2A76D2">
              <w:rPr>
                <w:rFonts w:eastAsia="標楷體"/>
                <w:sz w:val="26"/>
                <w:szCs w:val="26"/>
              </w:rPr>
              <w:t>四、</w:t>
            </w:r>
            <w:r>
              <w:rPr>
                <w:rFonts w:eastAsia="標楷體"/>
                <w:sz w:val="26"/>
                <w:szCs w:val="26"/>
              </w:rPr>
              <w:t>小記者，出動！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422917CE" w14:textId="25562E4B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理解課名中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標點符號的作用，預測課文內容。</w:t>
            </w:r>
          </w:p>
          <w:p w14:paraId="5ABDEB4E" w14:textId="14CE9E9B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實作評量：理解詞義，並根據詞義造出合理通順的句子。</w:t>
            </w:r>
          </w:p>
        </w:tc>
        <w:tc>
          <w:tcPr>
            <w:tcW w:w="1028" w:type="pct"/>
          </w:tcPr>
          <w:p w14:paraId="42F8E44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【學習地圖一】</w:t>
            </w:r>
          </w:p>
          <w:p w14:paraId="615B5D6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91BF75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64D84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14:paraId="10EB944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3514B2">
              <w:rPr>
                <w:rFonts w:eastAsia="標楷體"/>
                <w:sz w:val="26"/>
                <w:szCs w:val="26"/>
              </w:rPr>
              <w:t>熟悉與學科學習相關的文</w:t>
            </w:r>
            <w:r>
              <w:rPr>
                <w:rFonts w:eastAsia="標楷體"/>
                <w:sz w:val="26"/>
                <w:szCs w:val="26"/>
              </w:rPr>
              <w:t>本閱讀策略</w:t>
            </w:r>
            <w:r w:rsidRPr="00022B67">
              <w:rPr>
                <w:rFonts w:eastAsia="標楷體"/>
                <w:sz w:val="26"/>
                <w:szCs w:val="26"/>
              </w:rPr>
              <w:t>。</w:t>
            </w:r>
          </w:p>
          <w:p w14:paraId="38A5187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四、小記者，出動！】</w:t>
            </w:r>
          </w:p>
          <w:p w14:paraId="30A7E2B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33B2939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22B67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64D549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022B67">
              <w:rPr>
                <w:rFonts w:eastAsia="標楷體"/>
                <w:sz w:val="26"/>
                <w:szCs w:val="26"/>
              </w:rPr>
              <w:t>對工作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022B67">
              <w:rPr>
                <w:rFonts w:eastAsia="標楷體"/>
                <w:sz w:val="26"/>
                <w:szCs w:val="26"/>
              </w:rPr>
              <w:t>教育環境的好奇心。</w:t>
            </w:r>
          </w:p>
        </w:tc>
      </w:tr>
      <w:tr w:rsidR="00910879" w:rsidRPr="004F4430" w14:paraId="780EE132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7CFAFCBE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14:paraId="43BF0BE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1338283C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8D3A4C">
              <w:rPr>
                <w:rFonts w:eastAsia="標楷體"/>
                <w:sz w:val="26"/>
                <w:szCs w:val="26"/>
              </w:rPr>
              <w:t>第四課</w:t>
            </w:r>
            <w:r>
              <w:rPr>
                <w:rFonts w:eastAsia="標楷體"/>
                <w:sz w:val="26"/>
                <w:szCs w:val="26"/>
              </w:rPr>
              <w:t>小記者</w:t>
            </w:r>
            <w:proofErr w:type="gramEnd"/>
            <w:r>
              <w:rPr>
                <w:rFonts w:eastAsia="標楷體"/>
                <w:sz w:val="26"/>
                <w:szCs w:val="26"/>
              </w:rPr>
              <w:t>，出動！</w:t>
            </w:r>
            <w:r w:rsidRPr="008D3A4C">
              <w:rPr>
                <w:rFonts w:eastAsia="標楷體"/>
                <w:sz w:val="26"/>
                <w:szCs w:val="26"/>
              </w:rPr>
              <w:t>／</w:t>
            </w:r>
            <w:proofErr w:type="gramStart"/>
            <w:r w:rsidRPr="002A76D2">
              <w:rPr>
                <w:rFonts w:eastAsia="標楷體"/>
                <w:sz w:val="26"/>
                <w:szCs w:val="26"/>
              </w:rPr>
              <w:t>第五課</w:t>
            </w:r>
            <w:r>
              <w:rPr>
                <w:rFonts w:eastAsia="標楷體"/>
                <w:sz w:val="26"/>
                <w:szCs w:val="26"/>
              </w:rPr>
              <w:t>奇幻</w:t>
            </w:r>
            <w:proofErr w:type="gramEnd"/>
            <w:r>
              <w:rPr>
                <w:rFonts w:eastAsia="標楷體"/>
                <w:sz w:val="26"/>
                <w:szCs w:val="26"/>
              </w:rPr>
              <w:t>光芒的</w:t>
            </w:r>
            <w:proofErr w:type="gramStart"/>
            <w:r>
              <w:rPr>
                <w:rFonts w:eastAsia="標楷體"/>
                <w:sz w:val="26"/>
                <w:szCs w:val="26"/>
              </w:rPr>
              <w:t>祕</w:t>
            </w:r>
            <w:proofErr w:type="gramEnd"/>
            <w:r>
              <w:rPr>
                <w:rFonts w:eastAsia="標楷體"/>
                <w:sz w:val="26"/>
                <w:szCs w:val="26"/>
              </w:rPr>
              <w:t>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C6C49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四、小記者，出動！】</w:t>
            </w:r>
          </w:p>
          <w:p w14:paraId="115387C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4C8CC8F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5006863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當的回應，以達成溝通及互動的目標。</w:t>
            </w:r>
          </w:p>
          <w:p w14:paraId="2558E28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【五、奇幻光芒的祕密】</w:t>
            </w:r>
          </w:p>
          <w:p w14:paraId="5DF7EF8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BACB94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7C4CAB3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4512F54" w14:textId="77777777" w:rsidR="00821655" w:rsidRPr="002A76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2A76D2"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 w:rsidRPr="002A76D2">
              <w:rPr>
                <w:rFonts w:eastAsia="標楷體"/>
                <w:sz w:val="26"/>
                <w:szCs w:val="26"/>
              </w:rPr>
              <w:t>四、</w:t>
            </w:r>
            <w:r>
              <w:rPr>
                <w:rFonts w:eastAsia="標楷體"/>
                <w:sz w:val="26"/>
                <w:szCs w:val="26"/>
              </w:rPr>
              <w:t>小記者，出動！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599174F8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022B67">
              <w:rPr>
                <w:rFonts w:eastAsia="標楷體"/>
                <w:sz w:val="26"/>
                <w:szCs w:val="26"/>
              </w:rPr>
              <w:t>.</w:t>
            </w:r>
            <w:r w:rsidRPr="00022B67">
              <w:rPr>
                <w:rFonts w:eastAsia="標楷體"/>
                <w:sz w:val="26"/>
                <w:szCs w:val="26"/>
              </w:rPr>
              <w:t>透過提問抓取課文要點，讀懂課文內容及採訪稿寫作特色。</w:t>
            </w:r>
          </w:p>
          <w:p w14:paraId="3C412490" w14:textId="77777777" w:rsidR="00821655" w:rsidRPr="00A8430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A84309">
              <w:rPr>
                <w:rFonts w:eastAsia="標楷體"/>
                <w:sz w:val="26"/>
                <w:szCs w:val="26"/>
              </w:rPr>
              <w:t>運用六何法，提出合宜的問題，安排適切的提問順序。</w:t>
            </w:r>
          </w:p>
          <w:p w14:paraId="2A247351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A84309">
              <w:rPr>
                <w:rFonts w:eastAsia="標楷體"/>
                <w:sz w:val="26"/>
                <w:szCs w:val="26"/>
              </w:rPr>
              <w:t>依實際採訪內容做合理的回應，並掌握採訪問答紀錄，寫出一篇採訪稿。</w:t>
            </w:r>
          </w:p>
          <w:p w14:paraId="5368BD72" w14:textId="77777777" w:rsidR="00821655" w:rsidRPr="002A76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【五、</w:t>
            </w:r>
            <w:r>
              <w:rPr>
                <w:rFonts w:eastAsia="標楷體"/>
                <w:sz w:val="26"/>
                <w:szCs w:val="26"/>
              </w:rPr>
              <w:t>奇幻光芒的祕密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7438A224" w14:textId="77777777" w:rsidR="00821655" w:rsidRPr="00A8430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4309">
              <w:rPr>
                <w:rFonts w:eastAsia="標楷體"/>
                <w:sz w:val="26"/>
                <w:szCs w:val="26"/>
              </w:rPr>
              <w:t>1.</w:t>
            </w:r>
            <w:r w:rsidRPr="00A84309">
              <w:rPr>
                <w:rFonts w:eastAsia="標楷體"/>
                <w:sz w:val="26"/>
                <w:szCs w:val="26"/>
              </w:rPr>
              <w:t>根據</w:t>
            </w:r>
            <w:r>
              <w:rPr>
                <w:rFonts w:eastAsia="標楷體"/>
                <w:sz w:val="26"/>
                <w:szCs w:val="26"/>
              </w:rPr>
              <w:t>課名</w:t>
            </w:r>
            <w:r w:rsidRPr="00A84309">
              <w:rPr>
                <w:rFonts w:eastAsia="標楷體"/>
                <w:sz w:val="26"/>
                <w:szCs w:val="26"/>
              </w:rPr>
              <w:t>標題和單元主題的關連性，預測課文內容，理解標題的意義。</w:t>
            </w:r>
          </w:p>
          <w:p w14:paraId="3BB13637" w14:textId="77777777" w:rsidR="00821655" w:rsidRPr="009676C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4309">
              <w:rPr>
                <w:rFonts w:eastAsia="標楷體"/>
                <w:sz w:val="26"/>
                <w:szCs w:val="26"/>
              </w:rPr>
              <w:t>2.</w:t>
            </w:r>
            <w:r w:rsidRPr="00A84309">
              <w:rPr>
                <w:rFonts w:eastAsia="標楷體"/>
                <w:sz w:val="26"/>
                <w:szCs w:val="26"/>
              </w:rPr>
              <w:t>運用工具或理解詞語策略，分辨詞義並運用造句。</w:t>
            </w:r>
          </w:p>
        </w:tc>
        <w:tc>
          <w:tcPr>
            <w:tcW w:w="811" w:type="pct"/>
          </w:tcPr>
          <w:p w14:paraId="0A7F43ED" w14:textId="77777777" w:rsidR="00E2082D" w:rsidRPr="002A76D2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2A76D2">
              <w:rPr>
                <w:rFonts w:eastAsia="標楷體"/>
                <w:sz w:val="26"/>
                <w:szCs w:val="26"/>
              </w:rPr>
              <w:t>【</w:t>
            </w:r>
            <w:proofErr w:type="gramEnd"/>
            <w:r w:rsidRPr="002A76D2">
              <w:rPr>
                <w:rFonts w:eastAsia="標楷體"/>
                <w:sz w:val="26"/>
                <w:szCs w:val="26"/>
              </w:rPr>
              <w:t>四、</w:t>
            </w:r>
            <w:r>
              <w:rPr>
                <w:rFonts w:eastAsia="標楷體"/>
                <w:sz w:val="26"/>
                <w:szCs w:val="26"/>
              </w:rPr>
              <w:t>小記者，出動！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44BD0BBF" w14:textId="7E943DE9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口語評量：運用閱讀理解策略，理解文意及覺察寫作特色。</w:t>
            </w:r>
          </w:p>
          <w:p w14:paraId="2967B012" w14:textId="60CCB86E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實作評量：理解六何法的用法，並提出適切的提問內容。</w:t>
            </w:r>
          </w:p>
          <w:p w14:paraId="2B49A9AC" w14:textId="77777777" w:rsidR="00821655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實作評量：完成一篇格式正確、內容通順的採訪稿，並依據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自評表檢核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25B63E48" w14:textId="77777777" w:rsidR="00E2082D" w:rsidRPr="002A76D2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【五、</w:t>
            </w:r>
            <w:r>
              <w:rPr>
                <w:rFonts w:eastAsia="標楷體"/>
                <w:sz w:val="26"/>
                <w:szCs w:val="26"/>
              </w:rPr>
              <w:t>奇幻光芒的祕密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02B4D961" w14:textId="33A229FC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理解課名標題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象徵意義，預測課文內容。</w:t>
            </w:r>
          </w:p>
          <w:p w14:paraId="19C25B14" w14:textId="2315869E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</w:t>
            </w: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義，並造出合理通順的句子。</w:t>
            </w:r>
          </w:p>
        </w:tc>
        <w:tc>
          <w:tcPr>
            <w:tcW w:w="1028" w:type="pct"/>
          </w:tcPr>
          <w:p w14:paraId="502CCCC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四、小記者，出動！】</w:t>
            </w:r>
          </w:p>
          <w:p w14:paraId="61B7F4A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6932BEF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22B67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5AD5821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022B67">
              <w:rPr>
                <w:rFonts w:eastAsia="標楷體"/>
                <w:sz w:val="26"/>
                <w:szCs w:val="26"/>
              </w:rPr>
              <w:t>對工作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022B67">
              <w:rPr>
                <w:rFonts w:eastAsia="標楷體"/>
                <w:sz w:val="26"/>
                <w:szCs w:val="26"/>
              </w:rPr>
              <w:t>教育環境的好奇心。</w:t>
            </w:r>
          </w:p>
          <w:p w14:paraId="4BED980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【五、奇幻光芒的祕密】</w:t>
            </w:r>
          </w:p>
          <w:p w14:paraId="74EF452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1A3CAA8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A84309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2465FFB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A84309">
              <w:rPr>
                <w:rFonts w:eastAsia="標楷體"/>
                <w:sz w:val="26"/>
                <w:szCs w:val="26"/>
              </w:rPr>
              <w:t>覺察個人的優勢能力。</w:t>
            </w:r>
          </w:p>
        </w:tc>
      </w:tr>
      <w:tr w:rsidR="00910879" w:rsidRPr="004F4430" w14:paraId="2125FA08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6DE22855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183237B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59915F6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2A76D2">
              <w:rPr>
                <w:rFonts w:eastAsia="標楷體"/>
                <w:sz w:val="26"/>
                <w:szCs w:val="26"/>
              </w:rPr>
              <w:t>第五課</w:t>
            </w:r>
            <w:r>
              <w:rPr>
                <w:rFonts w:eastAsia="標楷體"/>
                <w:sz w:val="26"/>
                <w:szCs w:val="26"/>
              </w:rPr>
              <w:t>奇幻</w:t>
            </w:r>
            <w:proofErr w:type="gramEnd"/>
            <w:r>
              <w:rPr>
                <w:rFonts w:eastAsia="標楷體"/>
                <w:sz w:val="26"/>
                <w:szCs w:val="26"/>
              </w:rPr>
              <w:t>光芒的</w:t>
            </w:r>
            <w:proofErr w:type="gramStart"/>
            <w:r>
              <w:rPr>
                <w:rFonts w:eastAsia="標楷體"/>
                <w:sz w:val="26"/>
                <w:szCs w:val="26"/>
              </w:rPr>
              <w:t>祕</w:t>
            </w:r>
            <w:proofErr w:type="gramEnd"/>
            <w:r>
              <w:rPr>
                <w:rFonts w:eastAsia="標楷體"/>
                <w:sz w:val="26"/>
                <w:szCs w:val="26"/>
              </w:rPr>
              <w:t>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9058AB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【五、奇幻光芒的祕密】</w:t>
            </w:r>
          </w:p>
          <w:p w14:paraId="24A6A2C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7C0B85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276DA77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BE7EB6" w14:textId="77777777" w:rsidR="00821655" w:rsidRPr="002A76D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【五、</w:t>
            </w:r>
            <w:r>
              <w:rPr>
                <w:rFonts w:eastAsia="標楷體"/>
                <w:sz w:val="26"/>
                <w:szCs w:val="26"/>
              </w:rPr>
              <w:t>奇幻光芒的祕密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0B0FD6F9" w14:textId="77777777" w:rsidR="00821655" w:rsidRPr="00A8430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736B33">
              <w:rPr>
                <w:rFonts w:eastAsia="標楷體"/>
                <w:sz w:val="26"/>
                <w:szCs w:val="26"/>
              </w:rPr>
              <w:t>.</w:t>
            </w:r>
            <w:r w:rsidRPr="00A84309">
              <w:rPr>
                <w:rFonts w:eastAsia="標楷體"/>
                <w:sz w:val="26"/>
                <w:szCs w:val="26"/>
              </w:rPr>
              <w:t>運用閱讀理解策略，推論文本隱含的因果訊息，理解課文內容及寫作特色。</w:t>
            </w:r>
          </w:p>
          <w:p w14:paraId="79B6D38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A84309">
              <w:rPr>
                <w:rFonts w:eastAsia="標楷體"/>
                <w:sz w:val="26"/>
                <w:szCs w:val="26"/>
              </w:rPr>
              <w:t>掌握</w:t>
            </w:r>
            <w:r>
              <w:rPr>
                <w:rFonts w:eastAsia="標楷體"/>
                <w:sz w:val="26"/>
                <w:szCs w:val="26"/>
              </w:rPr>
              <w:t>自問自答</w:t>
            </w:r>
            <w:r w:rsidRPr="00A84309">
              <w:rPr>
                <w:rFonts w:eastAsia="標楷體"/>
                <w:sz w:val="26"/>
                <w:szCs w:val="26"/>
              </w:rPr>
              <w:t>的寫作技巧，完成一篇以第一人稱敘述的短文。</w:t>
            </w:r>
          </w:p>
          <w:p w14:paraId="75DE411A" w14:textId="77777777" w:rsidR="00821655" w:rsidRPr="00851D8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A84309">
              <w:rPr>
                <w:rFonts w:eastAsia="標楷體"/>
                <w:sz w:val="26"/>
                <w:szCs w:val="26"/>
              </w:rPr>
              <w:t>組織班級讀書會，結合課本尋找相關題材，欣賞文學的樂趣。</w:t>
            </w:r>
          </w:p>
        </w:tc>
        <w:tc>
          <w:tcPr>
            <w:tcW w:w="811" w:type="pct"/>
          </w:tcPr>
          <w:p w14:paraId="54FF31C0" w14:textId="77777777" w:rsidR="00821655" w:rsidRDefault="00E2082D" w:rsidP="00821655">
            <w:pPr>
              <w:jc w:val="both"/>
              <w:rPr>
                <w:rFonts w:eastAsia="標楷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【五、</w:t>
            </w:r>
            <w:r>
              <w:rPr>
                <w:rFonts w:eastAsia="標楷體"/>
                <w:sz w:val="26"/>
                <w:szCs w:val="26"/>
              </w:rPr>
              <w:t>奇幻光芒的祕密</w:t>
            </w:r>
            <w:r w:rsidRPr="002A76D2">
              <w:rPr>
                <w:rFonts w:eastAsia="標楷體"/>
                <w:sz w:val="26"/>
                <w:szCs w:val="26"/>
              </w:rPr>
              <w:t>】</w:t>
            </w:r>
          </w:p>
          <w:p w14:paraId="0F56C0D0" w14:textId="1321B667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口語評量：運用閱讀理解策略，理解文意並解析寫作特色。</w:t>
            </w:r>
          </w:p>
          <w:p w14:paraId="3719595A" w14:textId="19643C64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實作評量：完成一篇以第一人稱敘述的短文。</w:t>
            </w:r>
          </w:p>
          <w:p w14:paraId="28DD2860" w14:textId="4713715A" w:rsidR="00E2082D" w:rsidRPr="00851D80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實作評量：分析討論小說閱讀心得。</w:t>
            </w:r>
          </w:p>
        </w:tc>
        <w:tc>
          <w:tcPr>
            <w:tcW w:w="1028" w:type="pct"/>
          </w:tcPr>
          <w:p w14:paraId="4762B47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【五、奇幻光芒的祕密】</w:t>
            </w:r>
          </w:p>
          <w:p w14:paraId="30B1AE3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2B75594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A84309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4FEF0F2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A84309">
              <w:rPr>
                <w:rFonts w:eastAsia="標楷體"/>
                <w:sz w:val="26"/>
                <w:szCs w:val="26"/>
              </w:rPr>
              <w:t>覺察個人的優勢能力。</w:t>
            </w:r>
          </w:p>
        </w:tc>
      </w:tr>
      <w:tr w:rsidR="00910879" w:rsidRPr="004F4430" w14:paraId="03FF42FE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48F5BFBA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16C90C9A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39F5351B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736B33">
              <w:rPr>
                <w:rFonts w:eastAsia="標楷體"/>
                <w:sz w:val="26"/>
                <w:szCs w:val="26"/>
              </w:rPr>
              <w:t>第六課</w:t>
            </w:r>
            <w:r>
              <w:rPr>
                <w:rFonts w:eastAsia="標楷體"/>
                <w:sz w:val="26"/>
                <w:szCs w:val="26"/>
              </w:rPr>
              <w:t>人</w:t>
            </w:r>
            <w:proofErr w:type="gramEnd"/>
            <w:r>
              <w:rPr>
                <w:rFonts w:eastAsia="標楷體"/>
                <w:sz w:val="26"/>
                <w:szCs w:val="26"/>
              </w:rPr>
              <w:t>「聲」就是戲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F03196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【六、人「聲」就是戲】</w:t>
            </w:r>
          </w:p>
          <w:p w14:paraId="04F1B6D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48013C9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727D38F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8FEBDE9" w14:textId="77777777" w:rsidR="00821655" w:rsidRPr="00736B3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【六、</w:t>
            </w:r>
            <w:r>
              <w:rPr>
                <w:rFonts w:eastAsia="標楷體"/>
                <w:sz w:val="26"/>
                <w:szCs w:val="26"/>
              </w:rPr>
              <w:t>人「聲」就是戲</w:t>
            </w:r>
            <w:r w:rsidRPr="00736B33">
              <w:rPr>
                <w:rFonts w:eastAsia="標楷體"/>
                <w:sz w:val="26"/>
                <w:szCs w:val="26"/>
              </w:rPr>
              <w:t>】</w:t>
            </w:r>
          </w:p>
          <w:p w14:paraId="6FC86264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305F61">
              <w:rPr>
                <w:rFonts w:eastAsia="標楷體"/>
                <w:sz w:val="26"/>
                <w:szCs w:val="26"/>
              </w:rPr>
              <w:t>根據標題和單元主題的關連性，預測課文內容</w:t>
            </w:r>
            <w:r w:rsidRPr="00A84309">
              <w:rPr>
                <w:rFonts w:eastAsia="標楷體"/>
                <w:sz w:val="26"/>
                <w:szCs w:val="26"/>
              </w:rPr>
              <w:t>。</w:t>
            </w:r>
          </w:p>
          <w:p w14:paraId="757392DB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736B33">
              <w:rPr>
                <w:rFonts w:eastAsia="標楷體"/>
                <w:sz w:val="26"/>
                <w:szCs w:val="26"/>
              </w:rPr>
              <w:t>.</w:t>
            </w:r>
            <w:r w:rsidRPr="000E048D">
              <w:rPr>
                <w:rFonts w:eastAsia="標楷體"/>
                <w:sz w:val="26"/>
                <w:szCs w:val="26"/>
              </w:rPr>
              <w:t>依照課文情境，運用朗讀符號，展現合宜的聲情。</w:t>
            </w:r>
          </w:p>
          <w:p w14:paraId="6DD5D790" w14:textId="77777777" w:rsidR="00821655" w:rsidRPr="00CF386D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0E048D">
              <w:rPr>
                <w:rFonts w:eastAsia="標楷體"/>
                <w:sz w:val="26"/>
                <w:szCs w:val="26"/>
              </w:rPr>
              <w:t>運用朗讀技巧，使文章讀起來更生動，讓人有身臨其境的感覺。</w:t>
            </w:r>
          </w:p>
        </w:tc>
        <w:tc>
          <w:tcPr>
            <w:tcW w:w="811" w:type="pct"/>
          </w:tcPr>
          <w:p w14:paraId="5205FB59" w14:textId="77777777" w:rsidR="00E2082D" w:rsidRPr="00736B33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【六、</w:t>
            </w:r>
            <w:r>
              <w:rPr>
                <w:rFonts w:eastAsia="標楷體"/>
                <w:sz w:val="26"/>
                <w:szCs w:val="26"/>
              </w:rPr>
              <w:t>人「聲」就是戲</w:t>
            </w:r>
            <w:r w:rsidRPr="00736B33">
              <w:rPr>
                <w:rFonts w:eastAsia="標楷體"/>
                <w:sz w:val="26"/>
                <w:szCs w:val="26"/>
              </w:rPr>
              <w:t>】</w:t>
            </w:r>
          </w:p>
          <w:p w14:paraId="07CACECF" w14:textId="681057C2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口語評量：解讀標題，預測課文內容。</w:t>
            </w:r>
          </w:p>
          <w:p w14:paraId="7B5BBC55" w14:textId="370232B3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實作評量：體會作者的情感，運用朗讀符號，生動美讀文本。</w:t>
            </w:r>
          </w:p>
          <w:p w14:paraId="779BCB53" w14:textId="42DF9520" w:rsidR="00821655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實作評量：運用朗讀技巧，配合情境展現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不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同聲情。</w:t>
            </w:r>
          </w:p>
        </w:tc>
        <w:tc>
          <w:tcPr>
            <w:tcW w:w="1028" w:type="pct"/>
          </w:tcPr>
          <w:p w14:paraId="2ED4215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【六、人「聲」就是戲】</w:t>
            </w:r>
          </w:p>
          <w:p w14:paraId="1B0FFFE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4FD990C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305F61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6893AA7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305F61">
              <w:rPr>
                <w:rFonts w:eastAsia="標楷體"/>
                <w:sz w:val="26"/>
                <w:szCs w:val="26"/>
              </w:rPr>
              <w:t>認識不同類型工作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305F61">
              <w:rPr>
                <w:rFonts w:eastAsia="標楷體"/>
                <w:sz w:val="26"/>
                <w:szCs w:val="26"/>
              </w:rPr>
              <w:t>教育環境。</w:t>
            </w:r>
          </w:p>
        </w:tc>
      </w:tr>
      <w:tr w:rsidR="00910879" w:rsidRPr="004F4430" w14:paraId="14EAB4F7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72B9C0BE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5B243B3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1801D467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736B33">
              <w:rPr>
                <w:rFonts w:eastAsia="標楷體"/>
                <w:sz w:val="26"/>
                <w:szCs w:val="26"/>
              </w:rPr>
              <w:t>第六課</w:t>
            </w:r>
            <w:r>
              <w:rPr>
                <w:rFonts w:eastAsia="標楷體"/>
                <w:sz w:val="26"/>
                <w:szCs w:val="26"/>
              </w:rPr>
              <w:t>人</w:t>
            </w:r>
            <w:proofErr w:type="gramEnd"/>
            <w:r>
              <w:rPr>
                <w:rFonts w:eastAsia="標楷體"/>
                <w:sz w:val="26"/>
                <w:szCs w:val="26"/>
              </w:rPr>
              <w:t>「聲」就是戲</w:t>
            </w:r>
            <w:r w:rsidRPr="00777A29">
              <w:rPr>
                <w:rFonts w:eastAsia="標楷體"/>
                <w:sz w:val="26"/>
                <w:szCs w:val="26"/>
              </w:rPr>
              <w:t>／學習地圖二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93E383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【六、人「聲」就是戲】</w:t>
            </w:r>
          </w:p>
          <w:p w14:paraId="02FEF2F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9BCB4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276244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7FFA9F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4CD49EB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探邏輯思維，並透過體驗與實踐，處理日常生活問題。</w:t>
            </w:r>
          </w:p>
          <w:p w14:paraId="13D9D39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696D3B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04650F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34421F8" w14:textId="77777777" w:rsidR="00821655" w:rsidRPr="00736B33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lastRenderedPageBreak/>
              <w:t>【六、</w:t>
            </w:r>
            <w:r>
              <w:rPr>
                <w:rFonts w:eastAsia="標楷體"/>
                <w:sz w:val="26"/>
                <w:szCs w:val="26"/>
              </w:rPr>
              <w:t>人「聲」就是戲</w:t>
            </w:r>
            <w:r w:rsidRPr="00736B33">
              <w:rPr>
                <w:rFonts w:eastAsia="標楷體"/>
                <w:sz w:val="26"/>
                <w:szCs w:val="26"/>
              </w:rPr>
              <w:t>】</w:t>
            </w:r>
          </w:p>
          <w:p w14:paraId="67D7D373" w14:textId="77777777" w:rsidR="00821655" w:rsidRPr="000E048D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E048D">
              <w:rPr>
                <w:rFonts w:eastAsia="標楷體"/>
                <w:sz w:val="26"/>
                <w:szCs w:val="26"/>
              </w:rPr>
              <w:t>運用理解詞語策略，分辨詞義並運用造句。</w:t>
            </w:r>
          </w:p>
          <w:p w14:paraId="5DD7D0FF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E048D">
              <w:rPr>
                <w:rFonts w:eastAsia="標楷體"/>
                <w:sz w:val="26"/>
                <w:szCs w:val="26"/>
              </w:rPr>
              <w:t>透過提問抓取文章要點，回答與課文相關問題，讀懂課文內容及寫作特色。</w:t>
            </w:r>
          </w:p>
          <w:p w14:paraId="3B79BEE6" w14:textId="77777777" w:rsidR="00821655" w:rsidRPr="00777A2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489D457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2F61BB">
              <w:rPr>
                <w:rFonts w:eastAsia="標楷體"/>
                <w:sz w:val="26"/>
                <w:szCs w:val="26"/>
              </w:rPr>
              <w:t>運用學過的寫作技巧，修改及潤飾文章。</w:t>
            </w:r>
          </w:p>
          <w:p w14:paraId="547F8E45" w14:textId="77777777" w:rsidR="00821655" w:rsidRPr="006F49F7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E048D">
              <w:rPr>
                <w:rFonts w:eastAsia="標楷體"/>
                <w:sz w:val="26"/>
                <w:szCs w:val="26"/>
              </w:rPr>
              <w:t>.</w:t>
            </w:r>
            <w:r w:rsidRPr="000E048D">
              <w:rPr>
                <w:rFonts w:eastAsia="標楷體"/>
                <w:sz w:val="26"/>
                <w:szCs w:val="26"/>
              </w:rPr>
              <w:t>了解朗讀符號的功用及運用時機。</w:t>
            </w:r>
          </w:p>
        </w:tc>
        <w:tc>
          <w:tcPr>
            <w:tcW w:w="811" w:type="pct"/>
          </w:tcPr>
          <w:p w14:paraId="7CA47583" w14:textId="77777777" w:rsidR="00E2082D" w:rsidRPr="00736B33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【六、</w:t>
            </w:r>
            <w:r>
              <w:rPr>
                <w:rFonts w:eastAsia="標楷體"/>
                <w:sz w:val="26"/>
                <w:szCs w:val="26"/>
              </w:rPr>
              <w:t>人「聲」就是戲</w:t>
            </w:r>
            <w:r w:rsidRPr="00736B33">
              <w:rPr>
                <w:rFonts w:eastAsia="標楷體"/>
                <w:sz w:val="26"/>
                <w:szCs w:val="26"/>
              </w:rPr>
              <w:t>】</w:t>
            </w:r>
          </w:p>
          <w:p w14:paraId="40176965" w14:textId="6459DFA2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實作評量：理解詞義，並依據詞義造出合理通順的句子。</w:t>
            </w:r>
          </w:p>
          <w:p w14:paraId="32E5DDDB" w14:textId="77777777" w:rsidR="00821655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口語評量：運用閱讀理解策略，理解文意及覺察寫作特色。</w:t>
            </w:r>
          </w:p>
          <w:p w14:paraId="4F908089" w14:textId="77777777" w:rsidR="00E2082D" w:rsidRPr="00777A29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3411B516" w14:textId="268D199D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實作評量：修改文章的錯誤，並運用學過的寫作</w:t>
            </w:r>
            <w:proofErr w:type="gramStart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技巧修潤文章</w:t>
            </w:r>
            <w:proofErr w:type="gramEnd"/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28AE1312" w14:textId="7BEFA015" w:rsidR="00E2082D" w:rsidRPr="00E2082D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082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口語評量：說出朗讀符號所代表的意義及運用時機。</w:t>
            </w:r>
          </w:p>
        </w:tc>
        <w:tc>
          <w:tcPr>
            <w:tcW w:w="1028" w:type="pct"/>
          </w:tcPr>
          <w:p w14:paraId="391E694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【六、人「聲」就是戲】</w:t>
            </w:r>
          </w:p>
          <w:p w14:paraId="5EB9135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D28E9C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305F61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259DF92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305F61">
              <w:rPr>
                <w:rFonts w:eastAsia="標楷體"/>
                <w:sz w:val="26"/>
                <w:szCs w:val="26"/>
              </w:rPr>
              <w:t>認識不同類型工作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305F61">
              <w:rPr>
                <w:rFonts w:eastAsia="標楷體"/>
                <w:sz w:val="26"/>
                <w:szCs w:val="26"/>
              </w:rPr>
              <w:t>教育環境。</w:t>
            </w:r>
          </w:p>
          <w:p w14:paraId="386AF52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7A4B994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414531C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E048D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1692B30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E048D">
              <w:rPr>
                <w:rFonts w:eastAsia="標楷體"/>
                <w:sz w:val="26"/>
                <w:szCs w:val="26"/>
              </w:rPr>
              <w:t>覺察個人的優勢能力。</w:t>
            </w:r>
          </w:p>
        </w:tc>
      </w:tr>
      <w:tr w:rsidR="00910879" w:rsidRPr="004F4430" w14:paraId="090520BF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0B2D1BA9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14:paraId="5C8AD12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第二單元</w:t>
            </w:r>
            <w:r>
              <w:rPr>
                <w:rFonts w:eastAsia="標楷體"/>
                <w:sz w:val="26"/>
                <w:szCs w:val="26"/>
              </w:rPr>
              <w:t>職業任意門</w:t>
            </w:r>
            <w:r w:rsidRPr="00777A29">
              <w:rPr>
                <w:rFonts w:eastAsia="標楷體"/>
                <w:sz w:val="26"/>
                <w:szCs w:val="26"/>
              </w:rPr>
              <w:t>／閱讀階梯</w:t>
            </w:r>
            <w:proofErr w:type="gramStart"/>
            <w:r w:rsidRPr="00777A29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548685D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學習地圖二／</w:t>
            </w:r>
            <w:r>
              <w:rPr>
                <w:rFonts w:eastAsia="標楷體"/>
                <w:sz w:val="26"/>
                <w:szCs w:val="26"/>
              </w:rPr>
              <w:t>「溜」出不一樣的人生</w:t>
            </w:r>
            <w:proofErr w:type="gramStart"/>
            <w:r w:rsidRPr="00387225">
              <w:rPr>
                <w:rFonts w:eastAsia="標楷體"/>
                <w:sz w:val="26"/>
                <w:szCs w:val="26"/>
              </w:rPr>
              <w:t>——</w:t>
            </w:r>
            <w:proofErr w:type="gramEnd"/>
            <w:r>
              <w:rPr>
                <w:rFonts w:eastAsia="標楷體"/>
                <w:sz w:val="26"/>
                <w:szCs w:val="26"/>
              </w:rPr>
              <w:t>楊元慶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7C90CD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14:paraId="06FEE42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650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7B84A28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14:paraId="2A5B415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04650F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14:paraId="09E6D15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【閱讀階梯一、「溜」出不一樣的人生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楊元慶】</w:t>
            </w:r>
          </w:p>
          <w:p w14:paraId="76FADB6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10C04A4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04650F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04650F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04650F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3BEF28E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650F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1008027" w14:textId="77777777" w:rsidR="00821655" w:rsidRPr="00777A2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14:paraId="6B414363" w14:textId="77777777" w:rsidR="00821655" w:rsidRPr="00777A2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0E048D">
              <w:rPr>
                <w:rFonts w:eastAsia="標楷體"/>
                <w:sz w:val="26"/>
                <w:szCs w:val="26"/>
              </w:rPr>
              <w:t>.</w:t>
            </w:r>
            <w:r w:rsidRPr="002F61BB">
              <w:rPr>
                <w:rFonts w:eastAsia="標楷體"/>
                <w:sz w:val="26"/>
                <w:szCs w:val="26"/>
              </w:rPr>
              <w:t>運用朗讀符號表現合宜的朗讀技巧。</w:t>
            </w:r>
          </w:p>
          <w:p w14:paraId="41C32A65" w14:textId="77777777" w:rsidR="00821655" w:rsidRPr="00777A2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【閱讀階梯一</w:t>
            </w:r>
            <w:r>
              <w:rPr>
                <w:rFonts w:eastAsia="標楷體"/>
                <w:sz w:val="26"/>
                <w:szCs w:val="26"/>
              </w:rPr>
              <w:t>、「溜」出不一樣的人生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楊元慶</w:t>
            </w:r>
            <w:r w:rsidRPr="00777A29">
              <w:rPr>
                <w:rFonts w:eastAsia="標楷體"/>
                <w:sz w:val="26"/>
                <w:szCs w:val="26"/>
              </w:rPr>
              <w:t>】</w:t>
            </w:r>
          </w:p>
          <w:p w14:paraId="773E413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14D91">
              <w:rPr>
                <w:rFonts w:eastAsia="標楷體"/>
                <w:sz w:val="26"/>
                <w:szCs w:val="26"/>
              </w:rPr>
              <w:t>1.</w:t>
            </w:r>
            <w:r w:rsidRPr="006F484F">
              <w:rPr>
                <w:rFonts w:eastAsia="標楷體"/>
                <w:sz w:val="26"/>
                <w:szCs w:val="26"/>
              </w:rPr>
              <w:t>運用學過的方法，擷取文章重點及大意。</w:t>
            </w:r>
          </w:p>
          <w:p w14:paraId="2A59346D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F484F">
              <w:rPr>
                <w:rFonts w:eastAsia="標楷體"/>
                <w:sz w:val="26"/>
                <w:szCs w:val="26"/>
              </w:rPr>
              <w:t>2.</w:t>
            </w:r>
            <w:r w:rsidRPr="006F484F">
              <w:rPr>
                <w:rFonts w:eastAsia="標楷體"/>
                <w:sz w:val="26"/>
                <w:szCs w:val="26"/>
              </w:rPr>
              <w:t>運用閱讀策略，深度閱讀與思考文章內容。</w:t>
            </w:r>
          </w:p>
          <w:p w14:paraId="3B3CF1DF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777A29">
              <w:rPr>
                <w:rFonts w:eastAsia="標楷體"/>
                <w:sz w:val="26"/>
                <w:szCs w:val="26"/>
              </w:rPr>
              <w:t>.</w:t>
            </w:r>
            <w:r w:rsidRPr="006F484F">
              <w:rPr>
                <w:rFonts w:eastAsia="標楷體"/>
                <w:sz w:val="26"/>
                <w:szCs w:val="26"/>
              </w:rPr>
              <w:t>提出不同層次的自我提問，並檢核自我提問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6F484F">
              <w:rPr>
                <w:rFonts w:eastAsia="標楷體"/>
                <w:sz w:val="26"/>
                <w:szCs w:val="26"/>
              </w:rPr>
              <w:t>完整性。</w:t>
            </w:r>
          </w:p>
          <w:p w14:paraId="2C17BB4D" w14:textId="77777777" w:rsidR="00821655" w:rsidRPr="009E774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8314A2">
              <w:rPr>
                <w:rFonts w:eastAsia="標楷體"/>
                <w:sz w:val="26"/>
                <w:szCs w:val="26"/>
              </w:rPr>
              <w:t>運用閱讀理解策略，將閱讀與思考的題目進行分類。</w:t>
            </w:r>
          </w:p>
        </w:tc>
        <w:tc>
          <w:tcPr>
            <w:tcW w:w="811" w:type="pct"/>
          </w:tcPr>
          <w:p w14:paraId="060C380C" w14:textId="77777777" w:rsidR="00E2082D" w:rsidRPr="00777A29" w:rsidRDefault="00E2082D" w:rsidP="00E2082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14:paraId="419E55F3" w14:textId="77777777" w:rsid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實作評量：依照文章情境，註記朗讀符號。</w:t>
            </w:r>
          </w:p>
          <w:p w14:paraId="2342E900" w14:textId="77777777" w:rsidR="00BD7FAD" w:rsidRPr="00777A29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【閱讀階梯一</w:t>
            </w:r>
            <w:r>
              <w:rPr>
                <w:rFonts w:eastAsia="標楷體"/>
                <w:sz w:val="26"/>
                <w:szCs w:val="26"/>
              </w:rPr>
              <w:t>、「溜」出不一樣的人生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楊元慶</w:t>
            </w:r>
            <w:r w:rsidRPr="00777A29">
              <w:rPr>
                <w:rFonts w:eastAsia="標楷體"/>
                <w:sz w:val="26"/>
                <w:szCs w:val="26"/>
              </w:rPr>
              <w:t>】</w:t>
            </w:r>
          </w:p>
          <w:p w14:paraId="0AFA968C" w14:textId="499A238B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口語評量：運用摘重點及以文章結構寫大意的方式，針對重要成分進行提</w:t>
            </w: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取。</w:t>
            </w:r>
          </w:p>
          <w:p w14:paraId="0C1C72A1" w14:textId="49665E32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口語評量：根據學過的閱讀策略，深度理解文章，並進行討論。</w:t>
            </w:r>
          </w:p>
          <w:p w14:paraId="622039B0" w14:textId="01C29F6F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實作評量：提出不同層次的自我提問，並依據檢核向度，檢查自我提問的完整性。</w:t>
            </w:r>
          </w:p>
          <w:p w14:paraId="67386F6D" w14:textId="150EECFE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實作評量：完成提問分類表。</w:t>
            </w:r>
          </w:p>
        </w:tc>
        <w:tc>
          <w:tcPr>
            <w:tcW w:w="1028" w:type="pct"/>
          </w:tcPr>
          <w:p w14:paraId="7B1799A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14:paraId="536EEC4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616AE0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E048D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5C4366A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E048D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20C5A88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【閱讀階梯一、「溜」出不一樣的人生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楊元慶】</w:t>
            </w:r>
          </w:p>
          <w:p w14:paraId="59DEFBB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5A6A751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6F484F">
              <w:rPr>
                <w:rFonts w:eastAsia="標楷體"/>
                <w:sz w:val="26"/>
                <w:szCs w:val="26"/>
              </w:rPr>
              <w:t>認識自己的特質與</w:t>
            </w:r>
            <w:r w:rsidRPr="006F484F">
              <w:rPr>
                <w:rFonts w:eastAsia="標楷體"/>
                <w:sz w:val="26"/>
                <w:szCs w:val="26"/>
              </w:rPr>
              <w:lastRenderedPageBreak/>
              <w:t>興趣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119D6C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1750923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6F484F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</w:tc>
      </w:tr>
      <w:tr w:rsidR="00910879" w:rsidRPr="004F4430" w14:paraId="5D201EDC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24C5E2AE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5695F5E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山與海的呼喚</w:t>
            </w:r>
          </w:p>
          <w:p w14:paraId="52070D02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單元主題引導／</w:t>
            </w:r>
            <w:r w:rsidRPr="00777A29">
              <w:rPr>
                <w:rFonts w:eastAsia="標楷體"/>
                <w:sz w:val="26"/>
                <w:szCs w:val="26"/>
              </w:rPr>
              <w:t>第七課</w:t>
            </w:r>
            <w:r>
              <w:rPr>
                <w:rFonts w:eastAsia="標楷體"/>
                <w:sz w:val="26"/>
                <w:szCs w:val="26"/>
              </w:rPr>
              <w:t>題西林壁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38AF61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【七、題西林壁】</w:t>
            </w:r>
          </w:p>
          <w:p w14:paraId="3510C86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5FE5A3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7CD0E5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8E56A3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</w:t>
            </w:r>
            <w:r w:rsidRPr="008E56A3">
              <w:rPr>
                <w:rFonts w:eastAsia="標楷體"/>
                <w:sz w:val="26"/>
                <w:szCs w:val="26"/>
              </w:rPr>
              <w:lastRenderedPageBreak/>
              <w:t>基本素養。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0ABCF09" w14:textId="77777777" w:rsidR="00821655" w:rsidRPr="00777A2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lastRenderedPageBreak/>
              <w:t>【七、</w:t>
            </w:r>
            <w:r>
              <w:rPr>
                <w:rFonts w:eastAsia="標楷體"/>
                <w:sz w:val="26"/>
                <w:szCs w:val="26"/>
              </w:rPr>
              <w:t>題西林壁</w:t>
            </w:r>
            <w:r w:rsidRPr="00777A29">
              <w:rPr>
                <w:rFonts w:eastAsia="標楷體"/>
                <w:sz w:val="26"/>
                <w:szCs w:val="26"/>
              </w:rPr>
              <w:t>】</w:t>
            </w:r>
          </w:p>
          <w:p w14:paraId="3A326549" w14:textId="77777777" w:rsidR="00821655" w:rsidRPr="006454E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454E0">
              <w:rPr>
                <w:rFonts w:eastAsia="標楷體"/>
                <w:sz w:val="26"/>
                <w:szCs w:val="26"/>
              </w:rPr>
              <w:t>1.</w:t>
            </w:r>
            <w:r w:rsidRPr="006454E0">
              <w:rPr>
                <w:rFonts w:eastAsia="標楷體"/>
                <w:sz w:val="26"/>
                <w:szCs w:val="26"/>
              </w:rPr>
              <w:t>靈活運用詞句和說話技巧，豐富表達內容。</w:t>
            </w:r>
          </w:p>
          <w:p w14:paraId="3A647344" w14:textId="77777777" w:rsidR="00821655" w:rsidRPr="006454E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454E0">
              <w:rPr>
                <w:rFonts w:eastAsia="標楷體"/>
                <w:sz w:val="26"/>
                <w:szCs w:val="26"/>
              </w:rPr>
              <w:t>2.</w:t>
            </w:r>
            <w:r w:rsidRPr="006454E0">
              <w:rPr>
                <w:rFonts w:eastAsia="標楷體"/>
                <w:sz w:val="26"/>
                <w:szCs w:val="26"/>
              </w:rPr>
              <w:t>理解課文後，以適切的語氣讀出題西林壁。</w:t>
            </w:r>
          </w:p>
          <w:p w14:paraId="3AA6D810" w14:textId="77777777" w:rsidR="00821655" w:rsidRPr="006454E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454E0">
              <w:rPr>
                <w:rFonts w:eastAsia="標楷體"/>
                <w:sz w:val="26"/>
                <w:szCs w:val="26"/>
              </w:rPr>
              <w:t>3.</w:t>
            </w:r>
            <w:r w:rsidRPr="006454E0">
              <w:rPr>
                <w:rFonts w:eastAsia="標楷體"/>
                <w:sz w:val="26"/>
                <w:szCs w:val="26"/>
              </w:rPr>
              <w:t>利用相似部件統整生字，寫出正確的國字或注音，並理解字義。</w:t>
            </w:r>
          </w:p>
          <w:p w14:paraId="2DBBA7EB" w14:textId="77777777" w:rsidR="00821655" w:rsidRPr="004B636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454E0">
              <w:rPr>
                <w:rFonts w:eastAsia="標楷體"/>
                <w:sz w:val="26"/>
                <w:szCs w:val="26"/>
              </w:rPr>
              <w:t>4.</w:t>
            </w:r>
            <w:r w:rsidRPr="006454E0">
              <w:rPr>
                <w:rFonts w:eastAsia="標楷體"/>
                <w:sz w:val="26"/>
                <w:szCs w:val="26"/>
              </w:rPr>
              <w:t>透過回答課文相關問題，體會詩中哲理。</w:t>
            </w:r>
          </w:p>
        </w:tc>
        <w:tc>
          <w:tcPr>
            <w:tcW w:w="811" w:type="pct"/>
          </w:tcPr>
          <w:p w14:paraId="7ABE3062" w14:textId="77777777" w:rsidR="00BD7FAD" w:rsidRPr="00777A29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【七、</w:t>
            </w:r>
            <w:r>
              <w:rPr>
                <w:rFonts w:eastAsia="標楷體"/>
                <w:sz w:val="26"/>
                <w:szCs w:val="26"/>
              </w:rPr>
              <w:t>題西林壁</w:t>
            </w:r>
            <w:r w:rsidRPr="00777A29">
              <w:rPr>
                <w:rFonts w:eastAsia="標楷體"/>
                <w:sz w:val="26"/>
                <w:szCs w:val="26"/>
              </w:rPr>
              <w:t>】</w:t>
            </w:r>
          </w:p>
          <w:p w14:paraId="0D739EAA" w14:textId="2A76424F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口語評量：理解詞義，並找出描述詩意的關鍵詞語。 </w:t>
            </w:r>
          </w:p>
          <w:p w14:paraId="279A8FA4" w14:textId="7F185575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口語評量：有感情的讀出題西林壁</w:t>
            </w:r>
            <w:proofErr w:type="gramStart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proofErr w:type="gramEnd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詩。</w:t>
            </w:r>
          </w:p>
          <w:p w14:paraId="6F853CAC" w14:textId="2B1CC18D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作業評量：透過字形和字音理解字義，進而明白字詞的意思，輔助理解。</w:t>
            </w:r>
          </w:p>
          <w:p w14:paraId="65A2BC41" w14:textId="386AC892" w:rsidR="00821655" w:rsidRPr="004B6362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口語評量：理解課文內容，並正確回答問題。</w:t>
            </w:r>
          </w:p>
        </w:tc>
        <w:tc>
          <w:tcPr>
            <w:tcW w:w="1028" w:type="pct"/>
          </w:tcPr>
          <w:p w14:paraId="2F1D071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【七、題西林壁】</w:t>
            </w:r>
          </w:p>
          <w:p w14:paraId="07A6ED4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29E8AAE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B4DE9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</w:t>
            </w:r>
            <w:r w:rsidRPr="001369B5">
              <w:rPr>
                <w:rFonts w:eastAsia="標楷體"/>
                <w:sz w:val="26"/>
                <w:szCs w:val="26"/>
              </w:rPr>
              <w:t>。</w:t>
            </w:r>
          </w:p>
          <w:p w14:paraId="5DF16D6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11FE200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369B5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</w:tc>
      </w:tr>
      <w:tr w:rsidR="00910879" w:rsidRPr="004F4430" w14:paraId="71272868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344CC819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00A52953" w14:textId="77777777" w:rsidR="00821655" w:rsidRPr="00D773F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山與海的呼喚</w:t>
            </w:r>
          </w:p>
          <w:p w14:paraId="5B2EF82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第七課</w:t>
            </w:r>
            <w:r>
              <w:rPr>
                <w:rFonts w:eastAsia="標楷體"/>
                <w:sz w:val="26"/>
                <w:szCs w:val="26"/>
              </w:rPr>
              <w:t>題西林壁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01589B">
              <w:rPr>
                <w:rFonts w:eastAsia="標楷體"/>
                <w:sz w:val="26"/>
                <w:szCs w:val="26"/>
              </w:rPr>
              <w:t>第八課</w:t>
            </w:r>
            <w:r>
              <w:rPr>
                <w:rFonts w:eastAsia="標楷體"/>
                <w:sz w:val="26"/>
                <w:szCs w:val="26"/>
              </w:rPr>
              <w:t>海洋的殺手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3F2769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【七、題西林壁】</w:t>
            </w:r>
          </w:p>
          <w:p w14:paraId="77BD3BC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31AC0E5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650F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30AF554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8E56A3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51687D8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</w:t>
            </w:r>
            <w:r>
              <w:rPr>
                <w:rFonts w:eastAsia="標楷體"/>
                <w:sz w:val="26"/>
                <w:szCs w:val="26"/>
              </w:rPr>
              <w:lastRenderedPageBreak/>
              <w:t>手】</w:t>
            </w:r>
          </w:p>
          <w:p w14:paraId="30A4AF5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38E7436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1635A2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1B123D2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5C106D8" w14:textId="77777777" w:rsidR="00821655" w:rsidRPr="004B32C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32C1">
              <w:rPr>
                <w:rFonts w:eastAsia="標楷體"/>
                <w:sz w:val="26"/>
                <w:szCs w:val="26"/>
              </w:rPr>
              <w:lastRenderedPageBreak/>
              <w:t>【七、</w:t>
            </w:r>
            <w:r>
              <w:rPr>
                <w:rFonts w:eastAsia="標楷體"/>
                <w:sz w:val="26"/>
                <w:szCs w:val="26"/>
              </w:rPr>
              <w:t>題西林壁</w:t>
            </w:r>
            <w:r w:rsidRPr="004B32C1">
              <w:rPr>
                <w:rFonts w:eastAsia="標楷體"/>
                <w:sz w:val="26"/>
                <w:szCs w:val="26"/>
              </w:rPr>
              <w:t>】</w:t>
            </w:r>
          </w:p>
          <w:p w14:paraId="793041BD" w14:textId="77777777" w:rsidR="00821655" w:rsidRPr="006454E0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454E0">
              <w:rPr>
                <w:rFonts w:eastAsia="標楷體"/>
                <w:sz w:val="26"/>
                <w:szCs w:val="26"/>
              </w:rPr>
              <w:t>.</w:t>
            </w:r>
            <w:r w:rsidRPr="006454E0">
              <w:rPr>
                <w:rFonts w:eastAsia="標楷體"/>
                <w:sz w:val="26"/>
                <w:szCs w:val="26"/>
              </w:rPr>
              <w:t>理解古詩文的寫作特色，主動閱讀相關文本。</w:t>
            </w:r>
          </w:p>
          <w:p w14:paraId="4B56F57B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454E0">
              <w:rPr>
                <w:rFonts w:eastAsia="標楷體"/>
                <w:sz w:val="26"/>
                <w:szCs w:val="26"/>
              </w:rPr>
              <w:t>.</w:t>
            </w:r>
            <w:r w:rsidRPr="006454E0">
              <w:rPr>
                <w:rFonts w:eastAsia="標楷體"/>
                <w:sz w:val="26"/>
                <w:szCs w:val="26"/>
              </w:rPr>
              <w:t>將詩歌改寫為記敘文。</w:t>
            </w:r>
          </w:p>
          <w:p w14:paraId="62145968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41B6CFEF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根據課名</w:t>
            </w:r>
            <w:r w:rsidRPr="0052687C">
              <w:rPr>
                <w:rFonts w:eastAsia="標楷體"/>
                <w:sz w:val="26"/>
                <w:szCs w:val="26"/>
              </w:rPr>
              <w:t>連結課文內容及生活經驗，表達想法。</w:t>
            </w:r>
          </w:p>
          <w:p w14:paraId="1D53E5E8" w14:textId="77777777" w:rsidR="00821655" w:rsidRPr="0052687C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687C">
              <w:rPr>
                <w:rFonts w:eastAsia="標楷體"/>
                <w:sz w:val="26"/>
                <w:szCs w:val="26"/>
              </w:rPr>
              <w:t>2.</w:t>
            </w:r>
            <w:r w:rsidRPr="0052687C">
              <w:rPr>
                <w:rFonts w:eastAsia="標楷體"/>
                <w:sz w:val="26"/>
                <w:szCs w:val="26"/>
              </w:rPr>
              <w:t>運用理解詞語策略，分辨詞義並應用。</w:t>
            </w:r>
          </w:p>
          <w:p w14:paraId="36A7C634" w14:textId="77777777" w:rsidR="00821655" w:rsidRPr="00F15B0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687C">
              <w:rPr>
                <w:rFonts w:eastAsia="標楷體"/>
                <w:sz w:val="26"/>
                <w:szCs w:val="26"/>
              </w:rPr>
              <w:t>3.</w:t>
            </w:r>
            <w:r w:rsidRPr="0052687C">
              <w:rPr>
                <w:rFonts w:eastAsia="標楷體"/>
                <w:sz w:val="26"/>
                <w:szCs w:val="26"/>
              </w:rPr>
              <w:t>依據提問提出重點，推論課文的深層含義。</w:t>
            </w:r>
          </w:p>
        </w:tc>
        <w:tc>
          <w:tcPr>
            <w:tcW w:w="811" w:type="pct"/>
          </w:tcPr>
          <w:p w14:paraId="2E6D4ED6" w14:textId="5530146C" w:rsidR="00821655" w:rsidRDefault="00BD7FAD" w:rsidP="00910879">
            <w:pPr>
              <w:jc w:val="both"/>
              <w:rPr>
                <w:rFonts w:eastAsia="標楷體"/>
                <w:sz w:val="26"/>
                <w:szCs w:val="26"/>
              </w:rPr>
            </w:pPr>
            <w:r w:rsidRPr="004B32C1">
              <w:rPr>
                <w:rFonts w:eastAsia="標楷體"/>
                <w:sz w:val="26"/>
                <w:szCs w:val="26"/>
              </w:rPr>
              <w:t>【七、</w:t>
            </w:r>
            <w:r>
              <w:rPr>
                <w:rFonts w:eastAsia="標楷體"/>
                <w:sz w:val="26"/>
                <w:szCs w:val="26"/>
              </w:rPr>
              <w:t>題西林壁</w:t>
            </w:r>
            <w:r w:rsidRPr="004B32C1">
              <w:rPr>
                <w:rFonts w:eastAsia="標楷體"/>
                <w:sz w:val="26"/>
                <w:szCs w:val="26"/>
              </w:rPr>
              <w:t>】</w:t>
            </w:r>
          </w:p>
          <w:p w14:paraId="32762602" w14:textId="1289AE2A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實作評量：借閱相關書籍，培養閱讀興趣。 </w:t>
            </w:r>
          </w:p>
          <w:p w14:paraId="7F7D46E8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實作評量：進行詩文改寫練習。</w:t>
            </w:r>
          </w:p>
          <w:p w14:paraId="3FD0ED84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53C4DB76" w14:textId="582546FB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口頭評量：連結課文和生活經驗，分享人類行為與海洋的關係。</w:t>
            </w:r>
          </w:p>
          <w:p w14:paraId="484F157C" w14:textId="37301A40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實作評量：理解詞義，並造出合理通順的句子。</w:t>
            </w:r>
          </w:p>
          <w:p w14:paraId="40D55A1A" w14:textId="2097B611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口語評量：運用閱讀理解策略，提取、推論文章重點及主旨。</w:t>
            </w:r>
          </w:p>
        </w:tc>
        <w:tc>
          <w:tcPr>
            <w:tcW w:w="1028" w:type="pct"/>
          </w:tcPr>
          <w:p w14:paraId="53EE5D0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【七、題西林壁】</w:t>
            </w:r>
          </w:p>
          <w:p w14:paraId="7A74B21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69E1B5B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B4DE9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</w:t>
            </w:r>
            <w:r w:rsidRPr="001369B5">
              <w:rPr>
                <w:rFonts w:eastAsia="標楷體"/>
                <w:sz w:val="26"/>
                <w:szCs w:val="26"/>
              </w:rPr>
              <w:t>。</w:t>
            </w:r>
          </w:p>
          <w:p w14:paraId="1304E35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D92E48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369B5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14:paraId="47564AB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547E0ED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030D758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687C">
              <w:rPr>
                <w:rFonts w:eastAsia="標楷體"/>
                <w:sz w:val="26"/>
                <w:szCs w:val="26"/>
              </w:rPr>
              <w:t>了解人與自然和諧共生，進而保護</w:t>
            </w:r>
            <w:proofErr w:type="gramStart"/>
            <w:r w:rsidRPr="0052687C">
              <w:rPr>
                <w:rFonts w:eastAsia="標楷體"/>
                <w:sz w:val="26"/>
                <w:szCs w:val="26"/>
              </w:rPr>
              <w:t>重要棲</w:t>
            </w:r>
            <w:proofErr w:type="gramEnd"/>
            <w:r w:rsidRPr="0052687C">
              <w:rPr>
                <w:rFonts w:eastAsia="標楷體"/>
                <w:sz w:val="26"/>
                <w:szCs w:val="26"/>
              </w:rPr>
              <w:t>地。</w:t>
            </w:r>
          </w:p>
          <w:p w14:paraId="366280D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68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7BF5151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0437F10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 w:rsidRPr="0052687C">
              <w:rPr>
                <w:rFonts w:eastAsia="標楷體"/>
                <w:sz w:val="26"/>
                <w:szCs w:val="26"/>
              </w:rPr>
              <w:t>認識家鄉的水域或海洋的汙染、過漁等環境問題。</w:t>
            </w:r>
          </w:p>
        </w:tc>
      </w:tr>
      <w:tr w:rsidR="00910879" w:rsidRPr="004F4430" w14:paraId="3E35586E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06460FD3" w14:textId="77777777" w:rsidR="00821655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48D9D6D0" w14:textId="77777777" w:rsidR="00821655" w:rsidRPr="00777A29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山與海的呼喚</w:t>
            </w:r>
          </w:p>
          <w:p w14:paraId="6812B623" w14:textId="77777777" w:rsidR="00821655" w:rsidRPr="00777A29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第八課</w:t>
            </w:r>
            <w:r>
              <w:rPr>
                <w:rFonts w:eastAsia="標楷體"/>
                <w:sz w:val="26"/>
                <w:szCs w:val="26"/>
              </w:rPr>
              <w:t>海洋的殺手／</w:t>
            </w:r>
            <w:r w:rsidRPr="0001589B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你想做人魚嗎？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E24EF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74FCCD1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215510B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1635A2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14:paraId="576F5E8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668B1CC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九、你想做人魚嗎？】</w:t>
            </w:r>
          </w:p>
          <w:p w14:paraId="01DC5BD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國語文的興趣，能運用國語文認識自我、表現自我，奠定終身學習的基礎。</w:t>
            </w:r>
          </w:p>
          <w:p w14:paraId="7DBCBEA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1635A2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1635A2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1635A2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4CEB855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267DFB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8E56A3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</w:t>
            </w:r>
            <w:r w:rsidRPr="001635A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FEE372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【八、海洋的殺手】</w:t>
            </w:r>
          </w:p>
          <w:p w14:paraId="7E687670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2687C">
              <w:rPr>
                <w:rFonts w:eastAsia="標楷體"/>
                <w:sz w:val="26"/>
                <w:szCs w:val="26"/>
              </w:rPr>
              <w:t>.</w:t>
            </w:r>
            <w:r w:rsidRPr="0052687C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52687C">
              <w:rPr>
                <w:rFonts w:eastAsia="標楷體"/>
                <w:sz w:val="26"/>
                <w:szCs w:val="26"/>
              </w:rPr>
              <w:t>探究事理四步驟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52687C">
              <w:rPr>
                <w:rFonts w:eastAsia="標楷體"/>
                <w:sz w:val="26"/>
                <w:szCs w:val="26"/>
              </w:rPr>
              <w:t>，讀懂文章重點，掌握文章脈絡。</w:t>
            </w:r>
          </w:p>
          <w:p w14:paraId="0894985C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2687C">
              <w:rPr>
                <w:rFonts w:eastAsia="標楷體"/>
                <w:sz w:val="26"/>
                <w:szCs w:val="26"/>
              </w:rPr>
              <w:t>練習遞進句的用法，體會遞進句表達的效果。</w:t>
            </w:r>
          </w:p>
          <w:p w14:paraId="47A5A3A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01589B">
              <w:rPr>
                <w:rFonts w:eastAsia="標楷體"/>
                <w:sz w:val="26"/>
                <w:szCs w:val="26"/>
              </w:rPr>
              <w:t>.</w:t>
            </w:r>
            <w:r w:rsidRPr="0052687C">
              <w:rPr>
                <w:rFonts w:eastAsia="標楷體"/>
                <w:sz w:val="26"/>
                <w:szCs w:val="26"/>
              </w:rPr>
              <w:t>運用探究事理的步驟，分析整理資料，書寫說明事理的作品。</w:t>
            </w:r>
          </w:p>
          <w:p w14:paraId="38848AF9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1589B"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你想做人魚嗎？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4FD4409B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41F7">
              <w:rPr>
                <w:rFonts w:eastAsia="標楷體"/>
                <w:sz w:val="26"/>
                <w:szCs w:val="26"/>
              </w:rPr>
              <w:t>1.</w:t>
            </w:r>
            <w:proofErr w:type="gramStart"/>
            <w:r>
              <w:rPr>
                <w:rFonts w:eastAsia="標楷體"/>
                <w:sz w:val="26"/>
                <w:szCs w:val="26"/>
              </w:rPr>
              <w:t>分析課名</w:t>
            </w:r>
            <w:proofErr w:type="gramEnd"/>
            <w:r w:rsidRPr="001841F7">
              <w:rPr>
                <w:rFonts w:eastAsia="標楷體"/>
                <w:sz w:val="26"/>
                <w:szCs w:val="26"/>
              </w:rPr>
              <w:t>，並推測詩文內容。</w:t>
            </w:r>
          </w:p>
          <w:p w14:paraId="1CBF6575" w14:textId="77777777" w:rsidR="00821655" w:rsidRPr="00BF041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41F7">
              <w:rPr>
                <w:rFonts w:eastAsia="標楷體"/>
                <w:sz w:val="26"/>
                <w:szCs w:val="26"/>
              </w:rPr>
              <w:t>2.</w:t>
            </w:r>
            <w:r w:rsidRPr="001841F7">
              <w:rPr>
                <w:rFonts w:eastAsia="標楷體"/>
                <w:sz w:val="26"/>
                <w:szCs w:val="26"/>
              </w:rPr>
              <w:t>運用理解詞語策略，理解詞義、辨識</w:t>
            </w:r>
            <w:proofErr w:type="gramStart"/>
            <w:r w:rsidRPr="001841F7">
              <w:rPr>
                <w:rFonts w:eastAsia="標楷體"/>
                <w:sz w:val="26"/>
                <w:szCs w:val="26"/>
              </w:rPr>
              <w:t>形近字</w:t>
            </w:r>
            <w:proofErr w:type="gramEnd"/>
            <w:r w:rsidRPr="001841F7">
              <w:rPr>
                <w:rFonts w:eastAsia="標楷體"/>
                <w:sz w:val="26"/>
                <w:szCs w:val="26"/>
              </w:rPr>
              <w:t>和同義詞。</w:t>
            </w:r>
          </w:p>
        </w:tc>
        <w:tc>
          <w:tcPr>
            <w:tcW w:w="811" w:type="pct"/>
          </w:tcPr>
          <w:p w14:paraId="79461662" w14:textId="77777777" w:rsidR="00821655" w:rsidRDefault="00BD7FAD" w:rsidP="00BD7FA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4E36355A" w14:textId="64D1C29B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實作評量：應用探究事理的步驟，歸納重點，書寫事理說明文。</w:t>
            </w:r>
          </w:p>
          <w:p w14:paraId="012F8283" w14:textId="5B425738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實作評量：運用遞進句，練習造出更進一層意思的句子。</w:t>
            </w:r>
          </w:p>
          <w:p w14:paraId="1F33CBD3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實作評量：蒐集資料並根據探究事理的步驟，完成事理說明文，並依</w:t>
            </w:r>
            <w:proofErr w:type="gramStart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自評表檢核</w:t>
            </w:r>
            <w:proofErr w:type="gramEnd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416D9ED0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1589B"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你想做人魚嗎？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76DDB58B" w14:textId="0441BE31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口語評量：說出對海洋的想像和探究，推測詩文內容。</w:t>
            </w:r>
          </w:p>
          <w:p w14:paraId="014BAB8C" w14:textId="7127DB0E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實作評量：理解字詞義，並運用造句。</w:t>
            </w:r>
          </w:p>
        </w:tc>
        <w:tc>
          <w:tcPr>
            <w:tcW w:w="1028" w:type="pct"/>
          </w:tcPr>
          <w:p w14:paraId="4F00BC1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【八、海洋的殺手】</w:t>
            </w:r>
          </w:p>
          <w:p w14:paraId="6A3D0BA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2F52C0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687C">
              <w:rPr>
                <w:rFonts w:eastAsia="標楷體"/>
                <w:sz w:val="26"/>
                <w:szCs w:val="26"/>
              </w:rPr>
              <w:t>了解人與自然和諧共生，進而保護</w:t>
            </w:r>
            <w:proofErr w:type="gramStart"/>
            <w:r w:rsidRPr="0052687C">
              <w:rPr>
                <w:rFonts w:eastAsia="標楷體"/>
                <w:sz w:val="26"/>
                <w:szCs w:val="26"/>
              </w:rPr>
              <w:t>重要棲</w:t>
            </w:r>
            <w:proofErr w:type="gramEnd"/>
            <w:r w:rsidRPr="0052687C">
              <w:rPr>
                <w:rFonts w:eastAsia="標楷體"/>
                <w:sz w:val="26"/>
                <w:szCs w:val="26"/>
              </w:rPr>
              <w:t>地。</w:t>
            </w:r>
          </w:p>
          <w:p w14:paraId="52A62BD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68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4BED565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6B15082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 w:rsidRPr="0052687C">
              <w:rPr>
                <w:rFonts w:eastAsia="標楷體"/>
                <w:sz w:val="26"/>
                <w:szCs w:val="26"/>
              </w:rPr>
              <w:t>認識家鄉的水域或海洋的汙染、過漁等環境問題。</w:t>
            </w:r>
          </w:p>
          <w:p w14:paraId="20E7099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九、你想做人魚嗎？】</w:t>
            </w:r>
          </w:p>
          <w:p w14:paraId="5A672FD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3A2D9A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841F7">
              <w:rPr>
                <w:rFonts w:eastAsia="標楷體"/>
                <w:sz w:val="26"/>
                <w:szCs w:val="26"/>
              </w:rPr>
              <w:t>了解人與自然和諧共生，進而保護</w:t>
            </w:r>
            <w:proofErr w:type="gramStart"/>
            <w:r w:rsidRPr="001841F7">
              <w:rPr>
                <w:rFonts w:eastAsia="標楷體"/>
                <w:sz w:val="26"/>
                <w:szCs w:val="26"/>
              </w:rPr>
              <w:t>重要棲</w:t>
            </w:r>
            <w:proofErr w:type="gramEnd"/>
            <w:r w:rsidRPr="001841F7">
              <w:rPr>
                <w:rFonts w:eastAsia="標楷體"/>
                <w:sz w:val="26"/>
                <w:szCs w:val="26"/>
              </w:rPr>
              <w:t>地。</w:t>
            </w:r>
          </w:p>
          <w:p w14:paraId="59844B8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435384C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1841F7">
              <w:rPr>
                <w:rFonts w:eastAsia="標楷體"/>
                <w:sz w:val="26"/>
                <w:szCs w:val="26"/>
              </w:rPr>
              <w:t>閱讀、分享及創作與海洋有關的故事。</w:t>
            </w:r>
          </w:p>
          <w:p w14:paraId="7619288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1841F7">
              <w:rPr>
                <w:rFonts w:eastAsia="標楷體"/>
                <w:sz w:val="26"/>
                <w:szCs w:val="26"/>
              </w:rPr>
              <w:t>認識海洋生物與生態。</w:t>
            </w:r>
          </w:p>
        </w:tc>
      </w:tr>
      <w:tr w:rsidR="00910879" w:rsidRPr="004F4430" w14:paraId="7E25CA60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1F8E3839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2E0FA86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山與海的呼喚</w:t>
            </w:r>
          </w:p>
          <w:p w14:paraId="29BBDB52" w14:textId="77777777" w:rsidR="00821655" w:rsidRPr="00853205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課</w:t>
            </w:r>
            <w:r>
              <w:rPr>
                <w:rFonts w:eastAsia="標楷體"/>
                <w:sz w:val="26"/>
                <w:szCs w:val="26"/>
              </w:rPr>
              <w:t>你想做人魚嗎？／</w:t>
            </w:r>
            <w:r w:rsidRPr="0001589B">
              <w:rPr>
                <w:rFonts w:eastAsia="標楷體"/>
                <w:sz w:val="26"/>
                <w:szCs w:val="26"/>
              </w:rPr>
              <w:t>學習地圖三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6D9AE3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九、你想做人魚嗎？】</w:t>
            </w:r>
          </w:p>
          <w:p w14:paraId="07FD03C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108742B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1635A2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1635A2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1635A2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301804C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247C485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4EF1249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</w:t>
            </w:r>
            <w:r w:rsidRPr="001635A2">
              <w:rPr>
                <w:rFonts w:eastAsia="標楷體"/>
                <w:sz w:val="26"/>
                <w:szCs w:val="26"/>
              </w:rPr>
              <w:lastRenderedPageBreak/>
              <w:t>探邏輯思維，並透過體驗與實踐，處理日常生活問題。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41500DC" w14:textId="77777777" w:rsidR="00821655" w:rsidRPr="0001589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1589B">
              <w:rPr>
                <w:rFonts w:eastAsia="標楷體"/>
                <w:sz w:val="26"/>
                <w:szCs w:val="26"/>
              </w:rPr>
              <w:lastRenderedPageBreak/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你想做人魚嗎？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04CEA927" w14:textId="77777777" w:rsidR="00821655" w:rsidRPr="00DB067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1.</w:t>
            </w:r>
            <w:r w:rsidRPr="00DB067E">
              <w:rPr>
                <w:rFonts w:eastAsia="標楷體"/>
                <w:sz w:val="26"/>
                <w:szCs w:val="26"/>
              </w:rPr>
              <w:t>回答與課文相關問題，理解童詩的內容與意涵。</w:t>
            </w:r>
          </w:p>
          <w:p w14:paraId="073BFD9C" w14:textId="77777777" w:rsidR="00821655" w:rsidRPr="00DB067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DB067E">
              <w:rPr>
                <w:rFonts w:eastAsia="標楷體"/>
                <w:sz w:val="26"/>
                <w:szCs w:val="26"/>
              </w:rPr>
              <w:t>運用閱讀策略欣賞童詩，並理解詩作。</w:t>
            </w:r>
          </w:p>
          <w:p w14:paraId="237D053E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DB067E">
              <w:rPr>
                <w:rFonts w:eastAsia="標楷體"/>
                <w:sz w:val="26"/>
                <w:szCs w:val="26"/>
              </w:rPr>
              <w:t>理解</w:t>
            </w:r>
            <w:r>
              <w:rPr>
                <w:rFonts w:eastAsia="標楷體"/>
                <w:sz w:val="26"/>
                <w:szCs w:val="26"/>
              </w:rPr>
              <w:t>用問句開頭創作新詩的</w:t>
            </w:r>
            <w:r w:rsidRPr="00DB067E">
              <w:rPr>
                <w:rFonts w:eastAsia="標楷體"/>
                <w:sz w:val="26"/>
                <w:szCs w:val="26"/>
              </w:rPr>
              <w:t>寫作</w:t>
            </w:r>
            <w:r>
              <w:rPr>
                <w:rFonts w:eastAsia="標楷體"/>
                <w:sz w:val="26"/>
                <w:szCs w:val="26"/>
              </w:rPr>
              <w:t>目的及</w:t>
            </w:r>
            <w:r w:rsidRPr="00DB067E">
              <w:rPr>
                <w:rFonts w:eastAsia="標楷體"/>
                <w:sz w:val="26"/>
                <w:szCs w:val="26"/>
              </w:rPr>
              <w:t>技巧。</w:t>
            </w:r>
          </w:p>
          <w:p w14:paraId="0E3EDE8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CD17D2">
              <w:rPr>
                <w:rFonts w:eastAsia="標楷體"/>
                <w:sz w:val="26"/>
                <w:szCs w:val="26"/>
              </w:rPr>
              <w:t>理解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CD17D2">
              <w:rPr>
                <w:rFonts w:eastAsia="標楷體"/>
                <w:sz w:val="26"/>
                <w:szCs w:val="26"/>
              </w:rPr>
              <w:t>物</w:t>
            </w:r>
            <w:r>
              <w:rPr>
                <w:rFonts w:eastAsia="標楷體"/>
                <w:sz w:val="26"/>
                <w:szCs w:val="26"/>
              </w:rPr>
              <w:t>」與「</w:t>
            </w:r>
            <w:r w:rsidRPr="00CD17D2">
              <w:rPr>
                <w:rFonts w:eastAsia="標楷體"/>
                <w:sz w:val="26"/>
                <w:szCs w:val="26"/>
              </w:rPr>
              <w:t>物</w:t>
            </w:r>
            <w:r>
              <w:rPr>
                <w:rFonts w:eastAsia="標楷體"/>
                <w:sz w:val="26"/>
                <w:szCs w:val="26"/>
              </w:rPr>
              <w:t>」</w:t>
            </w:r>
            <w:r w:rsidRPr="00CD17D2">
              <w:rPr>
                <w:rFonts w:eastAsia="標楷體"/>
                <w:sz w:val="26"/>
                <w:szCs w:val="26"/>
              </w:rPr>
              <w:t>的聯想，練習譬喻法的寫作技巧。</w:t>
            </w:r>
          </w:p>
          <w:p w14:paraId="1CEB09E7" w14:textId="77777777" w:rsidR="00821655" w:rsidRPr="0001589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7FE7B33D" w14:textId="77777777" w:rsidR="00821655" w:rsidRPr="0014776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CDE">
              <w:rPr>
                <w:rFonts w:eastAsia="標楷體"/>
                <w:sz w:val="26"/>
                <w:szCs w:val="26"/>
              </w:rPr>
              <w:t>1.</w:t>
            </w:r>
            <w:r w:rsidRPr="0052687C">
              <w:rPr>
                <w:rFonts w:eastAsia="標楷體"/>
                <w:sz w:val="26"/>
                <w:szCs w:val="26"/>
              </w:rPr>
              <w:t>認識事理說明文的特性。</w:t>
            </w:r>
          </w:p>
        </w:tc>
        <w:tc>
          <w:tcPr>
            <w:tcW w:w="811" w:type="pct"/>
          </w:tcPr>
          <w:p w14:paraId="53F116E9" w14:textId="77777777" w:rsidR="00BD7FAD" w:rsidRPr="0001589B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1589B"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</w:t>
            </w:r>
            <w:r w:rsidRPr="0001589B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你想做人魚嗎？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3AD445E4" w14:textId="6BA3B0E6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口頭、實作評量：運用閱讀理解策略，理解詩意並分享心得。</w:t>
            </w:r>
          </w:p>
          <w:p w14:paraId="6074D502" w14:textId="636BD857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小組討論、實作評量：說出童詩的寫作特色，並完成習作。</w:t>
            </w:r>
          </w:p>
          <w:p w14:paraId="6F978292" w14:textId="5422BA23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</w:t>
            </w:r>
            <w:proofErr w:type="gramStart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設問法</w:t>
            </w:r>
            <w:proofErr w:type="gramEnd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，完成新詩創作。</w:t>
            </w:r>
          </w:p>
          <w:p w14:paraId="3172A2D1" w14:textId="77777777" w:rsid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實作評量：運用譬喻法，完成句子。</w:t>
            </w:r>
          </w:p>
          <w:p w14:paraId="59B1D334" w14:textId="77777777" w:rsidR="00BD7FAD" w:rsidRPr="0001589B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6072D85C" w14:textId="20EF10FC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口頭評量：說出事理說明文的特色。</w:t>
            </w:r>
          </w:p>
        </w:tc>
        <w:tc>
          <w:tcPr>
            <w:tcW w:w="1028" w:type="pct"/>
          </w:tcPr>
          <w:p w14:paraId="30E32D2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【</w:t>
            </w:r>
            <w:proofErr w:type="gramEnd"/>
            <w:r>
              <w:rPr>
                <w:rFonts w:eastAsia="標楷體"/>
                <w:sz w:val="26"/>
                <w:szCs w:val="26"/>
              </w:rPr>
              <w:t>九、你想做人魚嗎？】</w:t>
            </w:r>
          </w:p>
          <w:p w14:paraId="1648AC1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CFF475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841F7">
              <w:rPr>
                <w:rFonts w:eastAsia="標楷體"/>
                <w:sz w:val="26"/>
                <w:szCs w:val="26"/>
              </w:rPr>
              <w:t>了解人與自然和諧共生，進而保護</w:t>
            </w:r>
            <w:proofErr w:type="gramStart"/>
            <w:r w:rsidRPr="001841F7">
              <w:rPr>
                <w:rFonts w:eastAsia="標楷體"/>
                <w:sz w:val="26"/>
                <w:szCs w:val="26"/>
              </w:rPr>
              <w:t>重要棲</w:t>
            </w:r>
            <w:proofErr w:type="gramEnd"/>
            <w:r w:rsidRPr="001841F7">
              <w:rPr>
                <w:rFonts w:eastAsia="標楷體"/>
                <w:sz w:val="26"/>
                <w:szCs w:val="26"/>
              </w:rPr>
              <w:t>地。</w:t>
            </w:r>
          </w:p>
          <w:p w14:paraId="6860FC5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6BBE96A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1841F7">
              <w:rPr>
                <w:rFonts w:eastAsia="標楷體"/>
                <w:sz w:val="26"/>
                <w:szCs w:val="26"/>
              </w:rPr>
              <w:t>閱讀、分享及創作與海洋有關的故事。</w:t>
            </w:r>
          </w:p>
          <w:p w14:paraId="09A6BC8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1841F7">
              <w:rPr>
                <w:rFonts w:eastAsia="標楷體"/>
                <w:sz w:val="26"/>
                <w:szCs w:val="26"/>
              </w:rPr>
              <w:t>認識海洋生物與生態。</w:t>
            </w:r>
          </w:p>
          <w:p w14:paraId="5C9BF0B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656F977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0512A66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68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3786355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32B899A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 w:rsidRPr="0052687C">
              <w:rPr>
                <w:rFonts w:eastAsia="標楷體"/>
                <w:sz w:val="26"/>
                <w:szCs w:val="26"/>
              </w:rPr>
              <w:t>認識家鄉的水域或海洋的汙染、過漁等環境問題。</w:t>
            </w:r>
          </w:p>
          <w:p w14:paraId="6EEC6A9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14:paraId="7EC246D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687C">
              <w:rPr>
                <w:rFonts w:eastAsia="標楷體"/>
                <w:sz w:val="26"/>
                <w:szCs w:val="26"/>
              </w:rPr>
              <w:t>認識與使用資訊科技以表達想法。</w:t>
            </w:r>
          </w:p>
        </w:tc>
      </w:tr>
      <w:tr w:rsidR="00910879" w:rsidRPr="004F4430" w14:paraId="2D4ADCCF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0AD1BE56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14:paraId="2B7FADA7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山與海的呼喚</w:t>
            </w:r>
            <w:r w:rsidRPr="0001589B">
              <w:rPr>
                <w:rFonts w:eastAsia="標楷體"/>
                <w:sz w:val="26"/>
                <w:szCs w:val="26"/>
              </w:rPr>
              <w:t>／第四單元</w:t>
            </w:r>
            <w:r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5C35B349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學習地圖三／</w:t>
            </w:r>
            <w:r w:rsidRPr="00D773FE">
              <w:rPr>
                <w:rFonts w:eastAsia="標楷體"/>
                <w:sz w:val="26"/>
                <w:szCs w:val="26"/>
              </w:rPr>
              <w:t>單元主題引導</w:t>
            </w:r>
            <w:r w:rsidRPr="0001589B">
              <w:rPr>
                <w:rFonts w:eastAsia="標楷體"/>
                <w:sz w:val="26"/>
                <w:szCs w:val="26"/>
              </w:rPr>
              <w:t>／第十課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32BECA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1721D90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088F6A5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【十、玉米人的奇蹟】</w:t>
            </w:r>
          </w:p>
          <w:p w14:paraId="00EE3C3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1635A2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1635A2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1635A2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4E88791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1635A2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</w:t>
            </w:r>
            <w:r w:rsidRPr="001635A2">
              <w:rPr>
                <w:rFonts w:eastAsia="標楷體"/>
                <w:sz w:val="26"/>
                <w:szCs w:val="26"/>
              </w:rPr>
              <w:lastRenderedPageBreak/>
              <w:t>基本素養。</w:t>
            </w:r>
          </w:p>
          <w:p w14:paraId="649B791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1635A2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B827DEB" w14:textId="77777777" w:rsidR="00821655" w:rsidRPr="0052687C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lastRenderedPageBreak/>
              <w:t>【學習地圖三】</w:t>
            </w:r>
          </w:p>
          <w:p w14:paraId="18256A2E" w14:textId="77777777" w:rsidR="00821655" w:rsidRPr="0052687C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2687C">
              <w:rPr>
                <w:rFonts w:eastAsia="標楷體"/>
                <w:sz w:val="26"/>
                <w:szCs w:val="26"/>
              </w:rPr>
              <w:t>.</w:t>
            </w:r>
            <w:r w:rsidRPr="0052687C">
              <w:rPr>
                <w:rFonts w:eastAsia="標楷體"/>
                <w:sz w:val="26"/>
                <w:szCs w:val="26"/>
              </w:rPr>
              <w:t>學習事理說明文的寫作技巧。</w:t>
            </w:r>
          </w:p>
          <w:p w14:paraId="6E6716F6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52687C">
              <w:rPr>
                <w:rFonts w:eastAsia="標楷體"/>
                <w:sz w:val="26"/>
                <w:szCs w:val="26"/>
              </w:rPr>
              <w:t>.</w:t>
            </w:r>
            <w:r w:rsidRPr="0052687C">
              <w:rPr>
                <w:rFonts w:eastAsia="標楷體"/>
                <w:sz w:val="26"/>
                <w:szCs w:val="26"/>
              </w:rPr>
              <w:t>練習引用修辭的寫作技巧。</w:t>
            </w:r>
          </w:p>
          <w:p w14:paraId="03E8DAAD" w14:textId="77777777" w:rsidR="00821655" w:rsidRPr="0001589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【十、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1719C357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1.</w:t>
            </w:r>
            <w:r w:rsidRPr="000A50E2">
              <w:rPr>
                <w:rFonts w:eastAsia="標楷體"/>
                <w:sz w:val="26"/>
                <w:szCs w:val="26"/>
              </w:rPr>
              <w:t>蒐集神話故事，上</w:t>
            </w:r>
            <w:proofErr w:type="gramStart"/>
            <w:r w:rsidRPr="000A50E2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0A50E2">
              <w:rPr>
                <w:rFonts w:eastAsia="標楷體"/>
                <w:sz w:val="26"/>
                <w:szCs w:val="26"/>
              </w:rPr>
              <w:t>發表，並認真聆聽同學分享的神話故事。</w:t>
            </w:r>
          </w:p>
          <w:p w14:paraId="5267A5B0" w14:textId="77777777" w:rsidR="00821655" w:rsidRPr="005751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A50E2">
              <w:rPr>
                <w:rFonts w:eastAsia="標楷體"/>
                <w:sz w:val="26"/>
                <w:szCs w:val="26"/>
              </w:rPr>
              <w:t>.</w:t>
            </w:r>
            <w:r w:rsidRPr="000A50E2">
              <w:rPr>
                <w:rFonts w:eastAsia="標楷體"/>
                <w:sz w:val="26"/>
                <w:szCs w:val="26"/>
              </w:rPr>
              <w:t>運用理解詞語策略，分辨詞義並運用造句。</w:t>
            </w:r>
          </w:p>
        </w:tc>
        <w:tc>
          <w:tcPr>
            <w:tcW w:w="811" w:type="pct"/>
          </w:tcPr>
          <w:p w14:paraId="47060687" w14:textId="77777777" w:rsidR="00BD7FAD" w:rsidRPr="0052687C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4AD6FD42" w14:textId="776654BF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口頭評量：運用探究事理四步驟，說出事理說明文的重點。</w:t>
            </w:r>
          </w:p>
          <w:p w14:paraId="316ABF74" w14:textId="77777777" w:rsid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口頭、實作評量：說出引用的功用、方式和要點，並蒐集名言佳句。</w:t>
            </w:r>
          </w:p>
          <w:p w14:paraId="0C44B192" w14:textId="77777777" w:rsidR="00BD7FAD" w:rsidRPr="0001589B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【十、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46317D4A" w14:textId="363D466F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口語評量：認真聆聽並掌握發表的技巧。</w:t>
            </w:r>
          </w:p>
          <w:p w14:paraId="073CB257" w14:textId="3D82AD07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實作評量：理解詞義，並依據詞義造出合理通順的句子。</w:t>
            </w:r>
          </w:p>
        </w:tc>
        <w:tc>
          <w:tcPr>
            <w:tcW w:w="1028" w:type="pct"/>
          </w:tcPr>
          <w:p w14:paraId="3E925ED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14:paraId="104D308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C4B7D6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68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771630B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29575F68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 w:rsidRPr="0052687C">
              <w:rPr>
                <w:rFonts w:eastAsia="標楷體"/>
                <w:sz w:val="26"/>
                <w:szCs w:val="26"/>
              </w:rPr>
              <w:t>認識家鄉的水域或海洋的汙染、過漁等環境問題。</w:t>
            </w:r>
          </w:p>
          <w:p w14:paraId="17F3CF8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14:paraId="7F6E4BF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687C">
              <w:rPr>
                <w:rFonts w:eastAsia="標楷體"/>
                <w:sz w:val="26"/>
                <w:szCs w:val="26"/>
              </w:rPr>
              <w:t>認識與使用資訊科技以表達想法。</w:t>
            </w:r>
          </w:p>
          <w:p w14:paraId="4564D9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【十、玉米人的奇蹟】</w:t>
            </w:r>
          </w:p>
          <w:p w14:paraId="490791E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427482B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0A50E2">
              <w:rPr>
                <w:rFonts w:eastAsia="標楷體"/>
                <w:sz w:val="26"/>
                <w:szCs w:val="26"/>
              </w:rPr>
              <w:t>中、高年級：能從報章雜誌及其他閱讀</w:t>
            </w:r>
            <w:proofErr w:type="gramStart"/>
            <w:r w:rsidRPr="000A50E2">
              <w:rPr>
                <w:rFonts w:eastAsia="標楷體"/>
                <w:sz w:val="26"/>
                <w:szCs w:val="26"/>
              </w:rPr>
              <w:t>媒材中汲取</w:t>
            </w:r>
            <w:proofErr w:type="gramEnd"/>
            <w:r w:rsidRPr="000A50E2">
              <w:rPr>
                <w:rFonts w:eastAsia="標楷體"/>
                <w:sz w:val="26"/>
                <w:szCs w:val="26"/>
              </w:rPr>
              <w:t>與學科相關的知識。</w:t>
            </w:r>
          </w:p>
          <w:p w14:paraId="0AC66FE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79BEF1B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A50E2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910879" w:rsidRPr="004F4430" w14:paraId="4B85A60E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2C05AC05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70A505D8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第四單元</w:t>
            </w:r>
            <w:r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05DE1AFF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第十課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  <w:r w:rsidRPr="00F23F8A">
              <w:rPr>
                <w:rFonts w:eastAsia="標楷體"/>
                <w:sz w:val="26"/>
                <w:szCs w:val="26"/>
              </w:rPr>
              <w:t>／第十一課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BE4EE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【十、玉米人的奇蹟】</w:t>
            </w:r>
          </w:p>
          <w:p w14:paraId="03E6ACF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1635A2">
              <w:rPr>
                <w:rFonts w:eastAsia="標楷體"/>
                <w:sz w:val="26"/>
                <w:szCs w:val="26"/>
              </w:rPr>
              <w:t>運用國語文充實生活經驗，學習有步驟的</w:t>
            </w:r>
            <w:proofErr w:type="gramStart"/>
            <w:r w:rsidRPr="001635A2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1635A2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43867BE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1635A2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194B8C7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1635A2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</w:t>
            </w:r>
            <w:r w:rsidRPr="001635A2">
              <w:rPr>
                <w:rFonts w:eastAsia="標楷體"/>
                <w:sz w:val="26"/>
                <w:szCs w:val="26"/>
              </w:rPr>
              <w:lastRenderedPageBreak/>
              <w:t>能包容、尊重與欣賞多元文化。</w:t>
            </w:r>
          </w:p>
          <w:p w14:paraId="02591C6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【十一、幸福的火苗】</w:t>
            </w:r>
          </w:p>
          <w:p w14:paraId="2FA488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560E7BE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04B3E35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424A68C" w14:textId="77777777" w:rsidR="00821655" w:rsidRPr="0001589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lastRenderedPageBreak/>
              <w:t>【十、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0D15EF9A" w14:textId="77777777" w:rsidR="00821655" w:rsidRPr="000A50E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0A50E2">
              <w:rPr>
                <w:rFonts w:eastAsia="標楷體"/>
                <w:sz w:val="26"/>
                <w:szCs w:val="26"/>
              </w:rPr>
              <w:t>.</w:t>
            </w:r>
            <w:r w:rsidRPr="000A50E2">
              <w:rPr>
                <w:rFonts w:eastAsia="標楷體"/>
                <w:sz w:val="26"/>
                <w:szCs w:val="26"/>
              </w:rPr>
              <w:t>透過提問抓取文章要點，回答與課文相關問題，理解課文內容。</w:t>
            </w:r>
          </w:p>
          <w:p w14:paraId="1D9596E7" w14:textId="77777777" w:rsidR="00821655" w:rsidRPr="000A50E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A50E2">
              <w:rPr>
                <w:rFonts w:eastAsia="標楷體"/>
                <w:sz w:val="26"/>
                <w:szCs w:val="26"/>
              </w:rPr>
              <w:t>.</w:t>
            </w:r>
            <w:r w:rsidRPr="000A50E2">
              <w:rPr>
                <w:rFonts w:eastAsia="標楷體"/>
                <w:sz w:val="26"/>
                <w:szCs w:val="26"/>
              </w:rPr>
              <w:t>透過朗讀，讀懂劇本語句的意涵，表現廣播劇的特色。</w:t>
            </w:r>
          </w:p>
          <w:p w14:paraId="0ECAD8FD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0A50E2">
              <w:rPr>
                <w:rFonts w:eastAsia="標楷體"/>
                <w:sz w:val="26"/>
                <w:szCs w:val="26"/>
              </w:rPr>
              <w:t>.</w:t>
            </w:r>
            <w:r w:rsidRPr="000A50E2">
              <w:rPr>
                <w:rFonts w:eastAsia="標楷體"/>
                <w:sz w:val="26"/>
                <w:szCs w:val="26"/>
              </w:rPr>
              <w:t>閱讀文章，理解各地飲食文化的特色，學會尊重不同文化。</w:t>
            </w:r>
          </w:p>
          <w:p w14:paraId="16F316D0" w14:textId="77777777" w:rsidR="00821655" w:rsidRPr="00F23F8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3F8A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掌握重點，寫出簡單的廣播劇，並呈現演出效果。</w:t>
            </w:r>
          </w:p>
          <w:p w14:paraId="06BEE62F" w14:textId="77777777" w:rsidR="00821655" w:rsidRPr="00F23F8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【十一、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64914A86" w14:textId="77777777" w:rsidR="00821655" w:rsidRPr="00575121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C5733">
              <w:rPr>
                <w:rFonts w:eastAsia="標楷體"/>
                <w:sz w:val="26"/>
                <w:szCs w:val="26"/>
              </w:rPr>
              <w:t>1.</w:t>
            </w:r>
            <w:r w:rsidRPr="00F001CB">
              <w:rPr>
                <w:rFonts w:eastAsia="標楷體"/>
                <w:sz w:val="26"/>
                <w:szCs w:val="26"/>
              </w:rPr>
              <w:t>運用故事大綱，整理課文大意。</w:t>
            </w:r>
          </w:p>
        </w:tc>
        <w:tc>
          <w:tcPr>
            <w:tcW w:w="811" w:type="pct"/>
          </w:tcPr>
          <w:p w14:paraId="55E15851" w14:textId="77777777" w:rsidR="00BD7FAD" w:rsidRPr="0001589B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【十、</w:t>
            </w:r>
            <w:r>
              <w:rPr>
                <w:rFonts w:eastAsia="標楷體"/>
                <w:sz w:val="26"/>
                <w:szCs w:val="26"/>
              </w:rPr>
              <w:t>玉米人的奇蹟</w:t>
            </w:r>
            <w:r w:rsidRPr="0001589B">
              <w:rPr>
                <w:rFonts w:eastAsia="標楷體"/>
                <w:sz w:val="26"/>
                <w:szCs w:val="26"/>
              </w:rPr>
              <w:t>】</w:t>
            </w:r>
          </w:p>
          <w:p w14:paraId="3D64FBE3" w14:textId="42419040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口頭評量：理解課文內容，認識廣播劇的特色。</w:t>
            </w:r>
          </w:p>
          <w:p w14:paraId="1AA63F14" w14:textId="23AB005F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實作評量：配合語文讀寫內容，安排廣播劇的演出。</w:t>
            </w:r>
          </w:p>
          <w:p w14:paraId="08661A90" w14:textId="58174087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習作評量：配合習作，完成閱讀內容，發表自己的想法。</w:t>
            </w:r>
          </w:p>
          <w:p w14:paraId="23927A20" w14:textId="77777777" w:rsid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習作評量：配合習作，寫出廣播劇中的音效表現。</w:t>
            </w:r>
          </w:p>
          <w:p w14:paraId="449878AA" w14:textId="77777777" w:rsidR="00BD7FAD" w:rsidRDefault="00BD7FAD" w:rsidP="00BD7FAD">
            <w:pPr>
              <w:jc w:val="both"/>
              <w:rPr>
                <w:rFonts w:eastAsia="標楷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【十一、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6153BB0C" w14:textId="3B27E5E4" w:rsidR="00BD7FAD" w:rsidRP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口語評量：以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背景、起因、經過、結果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，整理本課</w:t>
            </w: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大意。</w:t>
            </w:r>
          </w:p>
        </w:tc>
        <w:tc>
          <w:tcPr>
            <w:tcW w:w="1028" w:type="pct"/>
          </w:tcPr>
          <w:p w14:paraId="643BA48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【十、玉米人的奇蹟】</w:t>
            </w:r>
          </w:p>
          <w:p w14:paraId="5F24DCB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4332481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0A50E2">
              <w:rPr>
                <w:rFonts w:eastAsia="標楷體"/>
                <w:sz w:val="26"/>
                <w:szCs w:val="26"/>
              </w:rPr>
              <w:t>中、高年級：能從報章雜誌及其他閱讀</w:t>
            </w:r>
            <w:proofErr w:type="gramStart"/>
            <w:r w:rsidRPr="000A50E2">
              <w:rPr>
                <w:rFonts w:eastAsia="標楷體"/>
                <w:sz w:val="26"/>
                <w:szCs w:val="26"/>
              </w:rPr>
              <w:t>媒材中汲取</w:t>
            </w:r>
            <w:proofErr w:type="gramEnd"/>
            <w:r w:rsidRPr="000A50E2">
              <w:rPr>
                <w:rFonts w:eastAsia="標楷體"/>
                <w:sz w:val="26"/>
                <w:szCs w:val="26"/>
              </w:rPr>
              <w:t>與學科相關的知識。</w:t>
            </w:r>
          </w:p>
          <w:p w14:paraId="590C372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44AD18F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A50E2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  <w:p w14:paraId="3FA41D0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【十一、幸福的火苗】</w:t>
            </w:r>
          </w:p>
          <w:p w14:paraId="15FAE9E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55EBA0D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F001CB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910879" w:rsidRPr="004F4430" w14:paraId="4860398A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61403409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77192C03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</w:t>
            </w:r>
            <w:r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1BBA5AC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第十一課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738C56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【十一、幸福的火苗】</w:t>
            </w:r>
          </w:p>
          <w:p w14:paraId="37FAD79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2D2D926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4856250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BD74C72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【十一、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7D9C6F27" w14:textId="77777777" w:rsidR="00821655" w:rsidRPr="00F001C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001CB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運用理解詞語策略，理解詞義。</w:t>
            </w:r>
          </w:p>
          <w:p w14:paraId="75611EC8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001CB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運用故事中的情節與對話，分析人物的特質，並表達自己的觀點。</w:t>
            </w:r>
          </w:p>
          <w:p w14:paraId="29E6C2FD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001CB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認識</w:t>
            </w:r>
            <w:r>
              <w:rPr>
                <w:rFonts w:eastAsia="標楷體"/>
                <w:sz w:val="26"/>
                <w:szCs w:val="26"/>
              </w:rPr>
              <w:t>「</w:t>
            </w:r>
            <w:r w:rsidRPr="00F001CB">
              <w:rPr>
                <w:rFonts w:eastAsia="標楷體"/>
                <w:sz w:val="26"/>
                <w:szCs w:val="26"/>
              </w:rPr>
              <w:t>無論</w:t>
            </w:r>
            <w:r>
              <w:rPr>
                <w:rFonts w:eastAsia="標楷體"/>
                <w:sz w:val="26"/>
                <w:szCs w:val="26"/>
              </w:rPr>
              <w:t>…</w:t>
            </w:r>
            <w:proofErr w:type="gramStart"/>
            <w:r>
              <w:rPr>
                <w:rFonts w:eastAsia="標楷體"/>
                <w:sz w:val="26"/>
                <w:szCs w:val="26"/>
              </w:rPr>
              <w:t>…</w:t>
            </w:r>
            <w:proofErr w:type="gramEnd"/>
            <w:r w:rsidRPr="00F001CB">
              <w:rPr>
                <w:rFonts w:eastAsia="標楷體"/>
                <w:sz w:val="26"/>
                <w:szCs w:val="26"/>
              </w:rPr>
              <w:t>都</w:t>
            </w:r>
            <w:r>
              <w:rPr>
                <w:rFonts w:eastAsia="標楷體"/>
                <w:sz w:val="26"/>
                <w:szCs w:val="26"/>
              </w:rPr>
              <w:t>…</w:t>
            </w:r>
            <w:proofErr w:type="gramStart"/>
            <w:r>
              <w:rPr>
                <w:rFonts w:eastAsia="標楷體"/>
                <w:sz w:val="26"/>
                <w:szCs w:val="26"/>
              </w:rPr>
              <w:t>…</w:t>
            </w:r>
            <w:proofErr w:type="gramEnd"/>
            <w:r>
              <w:rPr>
                <w:rFonts w:eastAsia="標楷體"/>
                <w:sz w:val="26"/>
                <w:szCs w:val="26"/>
              </w:rPr>
              <w:t>」</w:t>
            </w:r>
            <w:r w:rsidRPr="00F001CB">
              <w:rPr>
                <w:rFonts w:eastAsia="標楷體"/>
                <w:sz w:val="26"/>
                <w:szCs w:val="26"/>
              </w:rPr>
              <w:t>的句型，表達自己的生活或活動經驗。</w:t>
            </w:r>
          </w:p>
          <w:p w14:paraId="14D31FC8" w14:textId="77777777" w:rsidR="00821655" w:rsidRPr="002E350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3F8A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透過文本進行人物分析，表達自己的觀感，並進行改寫創作</w:t>
            </w:r>
            <w:r w:rsidRPr="00337393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6051F767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【十一、</w:t>
            </w:r>
            <w:r>
              <w:rPr>
                <w:rFonts w:eastAsia="標楷體"/>
                <w:sz w:val="26"/>
                <w:szCs w:val="26"/>
              </w:rPr>
              <w:t>幸福的火苗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383DEF7F" w14:textId="63C4CF6A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小組討論：</w:t>
            </w:r>
            <w:proofErr w:type="gramStart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提出難字詞</w:t>
            </w:r>
            <w:proofErr w:type="gramEnd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，進行分享、思考與練習，並正確運用。</w:t>
            </w:r>
          </w:p>
          <w:p w14:paraId="5901A483" w14:textId="6B0B9735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作業評量：完成人物特質分析，並表達自己的觀點。</w:t>
            </w:r>
          </w:p>
          <w:p w14:paraId="56831DE9" w14:textId="7FEE6E34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實作評量：理解條件複句的用法，並能造句運用。</w:t>
            </w:r>
          </w:p>
          <w:p w14:paraId="626F0D79" w14:textId="6457E7F3" w:rsidR="00821655" w:rsidRP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實作評量：依據引導完成人物分析、表達觀感與人物假設的寫作，並依</w:t>
            </w:r>
            <w:proofErr w:type="gramStart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自評表進行</w:t>
            </w:r>
            <w:proofErr w:type="gramEnd"/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檢核。</w:t>
            </w:r>
          </w:p>
        </w:tc>
        <w:tc>
          <w:tcPr>
            <w:tcW w:w="1028" w:type="pct"/>
          </w:tcPr>
          <w:p w14:paraId="5964CEA5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【十一、幸福的火苗】</w:t>
            </w:r>
          </w:p>
          <w:p w14:paraId="0B587B2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5C79D15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F001CB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910879" w:rsidRPr="004F4430" w14:paraId="70DD78ED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2E8C3B8D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14:paraId="54D55096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</w:t>
            </w:r>
            <w:r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16816575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第十二課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D1E009C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【十二、神農嘗百草】</w:t>
            </w:r>
          </w:p>
          <w:p w14:paraId="030A48F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3C9E4C4D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1FE209A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98464C" w14:textId="77777777" w:rsidR="00821655" w:rsidRPr="00F23F8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【十二、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15CD9F2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1.</w:t>
            </w:r>
            <w:r w:rsidRPr="00F001CB">
              <w:rPr>
                <w:rFonts w:eastAsia="標楷體"/>
                <w:sz w:val="26"/>
                <w:szCs w:val="26"/>
              </w:rPr>
              <w:t>運用聆聽策略聽懂內容，並說出聆聽內容的要點。</w:t>
            </w:r>
          </w:p>
          <w:p w14:paraId="0C5FC1A9" w14:textId="77777777" w:rsidR="00821655" w:rsidRPr="00F001CB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001CB">
              <w:rPr>
                <w:rFonts w:eastAsia="標楷體"/>
                <w:sz w:val="26"/>
                <w:szCs w:val="26"/>
              </w:rPr>
              <w:t>2.</w:t>
            </w:r>
            <w:r w:rsidRPr="00F001CB">
              <w:rPr>
                <w:rFonts w:eastAsia="標楷體"/>
                <w:sz w:val="26"/>
                <w:szCs w:val="26"/>
              </w:rPr>
              <w:t>根據提問，說出課文大意。</w:t>
            </w:r>
          </w:p>
          <w:p w14:paraId="50953B19" w14:textId="77777777" w:rsidR="00821655" w:rsidRPr="00285C9E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001CB">
              <w:rPr>
                <w:rFonts w:eastAsia="標楷體"/>
                <w:sz w:val="26"/>
                <w:szCs w:val="26"/>
              </w:rPr>
              <w:t>3.</w:t>
            </w:r>
            <w:r w:rsidRPr="00F001CB">
              <w:rPr>
                <w:rFonts w:eastAsia="標楷體"/>
                <w:sz w:val="26"/>
                <w:szCs w:val="26"/>
              </w:rPr>
              <w:t>熟悉本課的生字詞語，運用結構學習生字。</w:t>
            </w:r>
          </w:p>
        </w:tc>
        <w:tc>
          <w:tcPr>
            <w:tcW w:w="811" w:type="pct"/>
          </w:tcPr>
          <w:p w14:paraId="20F811E7" w14:textId="77777777" w:rsidR="00BD7FAD" w:rsidRPr="00F23F8A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【十二、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3C3A428D" w14:textId="445E9111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實作評量：記錄聆聽內容，並正確回答問題。</w:t>
            </w:r>
          </w:p>
          <w:p w14:paraId="2C4317DA" w14:textId="0FB0F951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口語評量：說出課文大意與重點。</w:t>
            </w:r>
          </w:p>
          <w:p w14:paraId="45AA1D25" w14:textId="07B1D12E" w:rsidR="00821655" w:rsidRPr="00285C9E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實作評量：認識生字的形音義，並理解課文的詞義。</w:t>
            </w:r>
          </w:p>
        </w:tc>
        <w:tc>
          <w:tcPr>
            <w:tcW w:w="1028" w:type="pct"/>
          </w:tcPr>
          <w:p w14:paraId="2A2CF38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【十二、神農嘗百草】</w:t>
            </w:r>
          </w:p>
          <w:p w14:paraId="198748C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75FFBFC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001CB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6F6C113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1FDCB37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001CB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</w:tc>
      </w:tr>
      <w:tr w:rsidR="00910879" w:rsidRPr="004F4430" w14:paraId="6E5B7879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7B750BBD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14:paraId="5450446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F23F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265BF450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第十二課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  <w:r w:rsidRPr="00F23F8A">
              <w:rPr>
                <w:rFonts w:eastAsia="標楷體"/>
                <w:sz w:val="26"/>
                <w:szCs w:val="26"/>
              </w:rPr>
              <w:t>／學習地圖四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B867F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【十二、神農嘗百草】</w:t>
            </w:r>
          </w:p>
          <w:p w14:paraId="2D78825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14:paraId="032BF0E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35A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14:paraId="47C5D6D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0BCEBDF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1559588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4650F">
              <w:rPr>
                <w:rFonts w:eastAsia="標楷體"/>
                <w:sz w:val="26"/>
                <w:szCs w:val="26"/>
              </w:rPr>
              <w:t>認識國語文的重要性，培養國語文的興趣，能</w:t>
            </w:r>
            <w:r w:rsidRPr="0004650F">
              <w:rPr>
                <w:rFonts w:eastAsia="標楷體"/>
                <w:sz w:val="26"/>
                <w:szCs w:val="26"/>
              </w:rPr>
              <w:lastRenderedPageBreak/>
              <w:t>運用國語文認識自我、表現自我，奠定終身學習的基礎。</w:t>
            </w:r>
          </w:p>
          <w:p w14:paraId="1FA64A0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1635A2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14:paraId="4972A23E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635A2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C70B1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lastRenderedPageBreak/>
              <w:t>【十二、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6801B178" w14:textId="77777777" w:rsidR="00821655" w:rsidRPr="000F660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3F8A">
              <w:rPr>
                <w:rFonts w:eastAsia="標楷體"/>
                <w:sz w:val="26"/>
                <w:szCs w:val="26"/>
              </w:rPr>
              <w:t>.</w:t>
            </w:r>
            <w:r w:rsidRPr="00F001CB">
              <w:rPr>
                <w:rFonts w:eastAsia="標楷體"/>
                <w:sz w:val="26"/>
                <w:szCs w:val="26"/>
              </w:rPr>
              <w:t>透過觀察、尋找線索等方法，回答課文相關問題，理解課文內容。</w:t>
            </w:r>
          </w:p>
          <w:p w14:paraId="24023E4F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001CB">
              <w:rPr>
                <w:rFonts w:eastAsia="標楷體"/>
                <w:sz w:val="26"/>
                <w:szCs w:val="26"/>
              </w:rPr>
              <w:t>理解課文中角色形象設定的意義，並寫出適合角色的戲劇臺詞。</w:t>
            </w:r>
          </w:p>
          <w:p w14:paraId="051D1DE4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4910685A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D3EE2">
              <w:rPr>
                <w:rFonts w:eastAsia="標楷體"/>
                <w:sz w:val="26"/>
                <w:szCs w:val="26"/>
              </w:rPr>
              <w:t>認識神話的分類與作用。</w:t>
            </w:r>
          </w:p>
          <w:p w14:paraId="15802B3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D3EE2">
              <w:rPr>
                <w:rFonts w:eastAsia="標楷體"/>
                <w:sz w:val="26"/>
                <w:szCs w:val="26"/>
              </w:rPr>
              <w:t>.</w:t>
            </w:r>
            <w:r w:rsidRPr="004D3EE2">
              <w:rPr>
                <w:rFonts w:eastAsia="標楷體"/>
                <w:sz w:val="26"/>
                <w:szCs w:val="26"/>
              </w:rPr>
              <w:t>理解神話與當時人們生活的關聯。</w:t>
            </w:r>
          </w:p>
          <w:p w14:paraId="71060995" w14:textId="77777777" w:rsidR="00821655" w:rsidRPr="000F6609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AC1C68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了解想像力寫作</w:t>
            </w:r>
            <w:r w:rsidRPr="004D3EE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65D83BC0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【十二、</w:t>
            </w:r>
            <w:r>
              <w:rPr>
                <w:rFonts w:eastAsia="標楷體"/>
                <w:sz w:val="26"/>
                <w:szCs w:val="26"/>
              </w:rPr>
              <w:t>神農嘗百草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3EF7E1C7" w14:textId="4834DEEC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口語評量：正確回答問題，理解課文內容。</w:t>
            </w:r>
          </w:p>
          <w:p w14:paraId="6C4C5A24" w14:textId="77777777" w:rsidR="00821655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實作評量：根據課文中角色的設定，寫出適合的臺詞。</w:t>
            </w:r>
          </w:p>
          <w:p w14:paraId="351B1A15" w14:textId="77777777" w:rsid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686FE410" w14:textId="2052226C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實作評量：將讀過的神話進行分類。</w:t>
            </w:r>
          </w:p>
          <w:p w14:paraId="49A69F7F" w14:textId="5DF260D5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實作評量：分組討論，設想神話產生的時空背景。</w:t>
            </w:r>
          </w:p>
          <w:p w14:paraId="6822CA3A" w14:textId="211C8916" w:rsidR="00BD7FAD" w:rsidRPr="00BD7FAD" w:rsidRDefault="00BD7FAD" w:rsidP="00BD7FA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</w:t>
            </w:r>
            <w:r w:rsidR="002553F5">
              <w:rPr>
                <w:rFonts w:ascii="標楷體" w:eastAsia="標楷體" w:hAnsi="標楷體" w:cs="新細明體" w:hint="eastAsia"/>
                <w:sz w:val="26"/>
                <w:szCs w:val="26"/>
              </w:rPr>
              <w:t>完成作文</w:t>
            </w:r>
            <w:r w:rsidRPr="00BD7FA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9B51260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【十二、神農嘗百草】</w:t>
            </w:r>
          </w:p>
          <w:p w14:paraId="528EB7A7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4828662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001CB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50E38989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44201C6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001CB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14:paraId="1EEF11E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14:paraId="548FC83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2B014113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D3EE2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14:paraId="6A2A2DD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F2EB82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2D4D0A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</w:tc>
      </w:tr>
      <w:tr w:rsidR="00910879" w:rsidRPr="004F4430" w14:paraId="76910B50" w14:textId="77777777" w:rsidTr="00910879">
        <w:trPr>
          <w:trHeight w:val="1827"/>
        </w:trPr>
        <w:tc>
          <w:tcPr>
            <w:tcW w:w="364" w:type="pct"/>
            <w:vAlign w:val="center"/>
          </w:tcPr>
          <w:p w14:paraId="46299EBC" w14:textId="77777777" w:rsidR="00821655" w:rsidRPr="00285C9E" w:rsidRDefault="00821655" w:rsidP="00910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14:paraId="45BB77F9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閱讀階梯二</w:t>
            </w:r>
          </w:p>
          <w:p w14:paraId="43F677F4" w14:textId="77777777" w:rsidR="00821655" w:rsidRPr="00285C9E" w:rsidRDefault="00821655" w:rsidP="0091087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旗魚王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164A61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【閱讀階梯二、旗魚王】</w:t>
            </w:r>
          </w:p>
          <w:p w14:paraId="6D44305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35A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14:paraId="6BFE9892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1635A2">
              <w:rPr>
                <w:rFonts w:eastAsia="標楷體"/>
                <w:sz w:val="26"/>
                <w:szCs w:val="26"/>
              </w:rPr>
              <w:t>運用國語</w:t>
            </w:r>
            <w:r w:rsidRPr="001635A2">
              <w:rPr>
                <w:rFonts w:eastAsia="標楷體"/>
                <w:sz w:val="26"/>
                <w:szCs w:val="26"/>
              </w:rPr>
              <w:lastRenderedPageBreak/>
              <w:t>文充實生活經驗，學習有步驟的</w:t>
            </w:r>
            <w:proofErr w:type="gramStart"/>
            <w:r w:rsidRPr="001635A2">
              <w:rPr>
                <w:rFonts w:eastAsia="標楷體"/>
                <w:sz w:val="26"/>
                <w:szCs w:val="26"/>
              </w:rPr>
              <w:t>規</w:t>
            </w:r>
            <w:proofErr w:type="gramEnd"/>
            <w:r>
              <w:rPr>
                <w:rFonts w:eastAsia="標楷體"/>
                <w:sz w:val="26"/>
                <w:szCs w:val="26"/>
              </w:rPr>
              <w:t>畫</w:t>
            </w:r>
            <w:r w:rsidRPr="001635A2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14:paraId="213010B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35A2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BFD8003" w14:textId="77777777" w:rsidR="00821655" w:rsidRPr="00F23F8A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lastRenderedPageBreak/>
              <w:t>【閱讀階梯二</w:t>
            </w:r>
            <w:r>
              <w:rPr>
                <w:rFonts w:eastAsia="標楷體"/>
                <w:sz w:val="26"/>
                <w:szCs w:val="26"/>
              </w:rPr>
              <w:t>、旗魚王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5724DCE3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3EE2">
              <w:rPr>
                <w:rFonts w:eastAsia="標楷體"/>
                <w:sz w:val="26"/>
                <w:szCs w:val="26"/>
              </w:rPr>
              <w:t>1.</w:t>
            </w:r>
            <w:r w:rsidRPr="004D3EE2">
              <w:rPr>
                <w:rFonts w:eastAsia="標楷體"/>
                <w:sz w:val="26"/>
                <w:szCs w:val="26"/>
              </w:rPr>
              <w:t>摘出文章重點及文章大意。</w:t>
            </w:r>
          </w:p>
          <w:p w14:paraId="3C3ADC96" w14:textId="77777777" w:rsidR="00821655" w:rsidRPr="004D3EE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3EE2">
              <w:rPr>
                <w:rFonts w:eastAsia="標楷體"/>
                <w:sz w:val="26"/>
                <w:szCs w:val="26"/>
              </w:rPr>
              <w:t>2.</w:t>
            </w:r>
            <w:r w:rsidRPr="004D3EE2">
              <w:rPr>
                <w:rFonts w:eastAsia="標楷體"/>
                <w:sz w:val="26"/>
                <w:szCs w:val="26"/>
              </w:rPr>
              <w:t>找出文中描寫畫面的文句。</w:t>
            </w:r>
          </w:p>
          <w:p w14:paraId="392D4474" w14:textId="77777777" w:rsidR="00821655" w:rsidRPr="004D3EE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3EE2">
              <w:rPr>
                <w:rFonts w:eastAsia="標楷體"/>
                <w:sz w:val="26"/>
                <w:szCs w:val="26"/>
              </w:rPr>
              <w:t>3.</w:t>
            </w:r>
            <w:r w:rsidRPr="004D3EE2">
              <w:rPr>
                <w:rFonts w:eastAsia="標楷體"/>
                <w:sz w:val="26"/>
                <w:szCs w:val="26"/>
              </w:rPr>
              <w:t>運用閱讀策略，深度閱讀與思考文章內容，完成主角的</w:t>
            </w:r>
            <w:proofErr w:type="gramStart"/>
            <w:r w:rsidRPr="004D3EE2">
              <w:rPr>
                <w:rFonts w:eastAsia="標楷體"/>
                <w:sz w:val="26"/>
                <w:szCs w:val="26"/>
              </w:rPr>
              <w:t>心情波線圖</w:t>
            </w:r>
            <w:proofErr w:type="gramEnd"/>
            <w:r w:rsidRPr="004D3EE2">
              <w:rPr>
                <w:rFonts w:eastAsia="標楷體"/>
                <w:sz w:val="26"/>
                <w:szCs w:val="26"/>
              </w:rPr>
              <w:t>。</w:t>
            </w:r>
          </w:p>
          <w:p w14:paraId="18A7E771" w14:textId="77777777" w:rsidR="00821655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3EE2">
              <w:rPr>
                <w:rFonts w:eastAsia="標楷體"/>
                <w:sz w:val="26"/>
                <w:szCs w:val="26"/>
              </w:rPr>
              <w:t>4.</w:t>
            </w:r>
            <w:r w:rsidRPr="004D3EE2">
              <w:rPr>
                <w:rFonts w:eastAsia="標楷體"/>
                <w:sz w:val="26"/>
                <w:szCs w:val="26"/>
              </w:rPr>
              <w:t>運用學過的閱讀策略，找出支持理由。</w:t>
            </w:r>
          </w:p>
          <w:p w14:paraId="7C669098" w14:textId="77777777" w:rsidR="00821655" w:rsidRPr="00E60372" w:rsidRDefault="00821655" w:rsidP="0091087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D3EE2">
              <w:rPr>
                <w:rFonts w:eastAsia="標楷體"/>
                <w:sz w:val="26"/>
                <w:szCs w:val="26"/>
              </w:rPr>
              <w:t>.</w:t>
            </w:r>
            <w:r w:rsidRPr="004D3EE2">
              <w:rPr>
                <w:rFonts w:eastAsia="標楷體"/>
                <w:sz w:val="26"/>
                <w:szCs w:val="26"/>
              </w:rPr>
              <w:t>從文中辨識出作者觀點，並提出支持理由。</w:t>
            </w:r>
          </w:p>
        </w:tc>
        <w:tc>
          <w:tcPr>
            <w:tcW w:w="811" w:type="pct"/>
          </w:tcPr>
          <w:p w14:paraId="436827A6" w14:textId="77777777" w:rsidR="006D7392" w:rsidRPr="00F23F8A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【閱讀階梯二</w:t>
            </w:r>
            <w:r>
              <w:rPr>
                <w:rFonts w:eastAsia="標楷體"/>
                <w:sz w:val="26"/>
                <w:szCs w:val="26"/>
              </w:rPr>
              <w:t>、旗魚王</w:t>
            </w:r>
            <w:r w:rsidRPr="00F23F8A">
              <w:rPr>
                <w:rFonts w:eastAsia="標楷體"/>
                <w:sz w:val="26"/>
                <w:szCs w:val="26"/>
              </w:rPr>
              <w:t>】</w:t>
            </w:r>
          </w:p>
          <w:p w14:paraId="5221E275" w14:textId="345BAC53" w:rsidR="006D7392" w:rsidRPr="006D7392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口說評量：針對重要成分進行提取，摘出文章大意。</w:t>
            </w:r>
          </w:p>
          <w:p w14:paraId="2322DDC3" w14:textId="0FAA5DC5" w:rsidR="006D7392" w:rsidRPr="006D7392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實作評量：閱讀後找出描寫海洋及</w:t>
            </w:r>
            <w:proofErr w:type="gramStart"/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鏢</w:t>
            </w:r>
            <w:proofErr w:type="gramEnd"/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魚等畫面的文句。</w:t>
            </w:r>
          </w:p>
          <w:p w14:paraId="75D954B0" w14:textId="57893B0B" w:rsidR="006D7392" w:rsidRPr="006D7392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實作評量：根據閱讀策略，深度理解</w:t>
            </w: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文章，並完成主角的</w:t>
            </w:r>
            <w:proofErr w:type="gramStart"/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心情波線圖</w:t>
            </w:r>
            <w:proofErr w:type="gramEnd"/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668B5A72" w14:textId="27041D5C" w:rsidR="006D7392" w:rsidRPr="006D7392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口語評量：閱讀文章，找出作者觀點，並提出支持理由。</w:t>
            </w:r>
          </w:p>
          <w:p w14:paraId="7CEB2821" w14:textId="18B3FA9B" w:rsidR="00821655" w:rsidRPr="006D7392" w:rsidRDefault="006D7392" w:rsidP="006D73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7392">
              <w:rPr>
                <w:rFonts w:ascii="標楷體" w:eastAsia="標楷體" w:hAnsi="標楷體" w:cs="新細明體" w:hint="eastAsia"/>
                <w:sz w:val="26"/>
                <w:szCs w:val="26"/>
              </w:rPr>
              <w:t>習作評量：完成習作，回答問題。</w:t>
            </w:r>
          </w:p>
        </w:tc>
        <w:tc>
          <w:tcPr>
            <w:tcW w:w="1028" w:type="pct"/>
          </w:tcPr>
          <w:p w14:paraId="646F674F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【閱讀階梯二、旗魚王】</w:t>
            </w:r>
          </w:p>
          <w:p w14:paraId="20DB1C24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10D34DC6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4D3EE2">
              <w:rPr>
                <w:rFonts w:eastAsia="標楷體"/>
                <w:sz w:val="26"/>
                <w:szCs w:val="26"/>
              </w:rPr>
              <w:t>閱讀、分享及創作與海洋有關的故事。</w:t>
            </w:r>
          </w:p>
          <w:p w14:paraId="155B5D5B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D1916EA" w14:textId="77777777" w:rsidR="00C83A13" w:rsidRDefault="008216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4D3EE2">
              <w:rPr>
                <w:rFonts w:eastAsia="標楷體"/>
                <w:sz w:val="26"/>
                <w:szCs w:val="26"/>
              </w:rPr>
              <w:t>中、高年級：能從報章雜誌及其他閱讀</w:t>
            </w:r>
            <w:proofErr w:type="gramStart"/>
            <w:r w:rsidRPr="004D3EE2">
              <w:rPr>
                <w:rFonts w:eastAsia="標楷體"/>
                <w:sz w:val="26"/>
                <w:szCs w:val="26"/>
              </w:rPr>
              <w:t>媒材中汲取</w:t>
            </w:r>
            <w:proofErr w:type="gramEnd"/>
            <w:r w:rsidRPr="004D3EE2">
              <w:rPr>
                <w:rFonts w:eastAsia="標楷體"/>
                <w:sz w:val="26"/>
                <w:szCs w:val="26"/>
              </w:rPr>
              <w:t>與學科相關的知識。</w:t>
            </w:r>
          </w:p>
        </w:tc>
      </w:tr>
    </w:tbl>
    <w:p w14:paraId="356BE317" w14:textId="77777777" w:rsidR="00821655" w:rsidRPr="004F4430" w:rsidRDefault="00821655" w:rsidP="00910879">
      <w:pPr>
        <w:jc w:val="center"/>
        <w:rPr>
          <w:rFonts w:ascii="標楷體" w:eastAsia="標楷體" w:hAnsi="標楷體"/>
        </w:rPr>
      </w:pPr>
    </w:p>
    <w:p w14:paraId="06F3B9E8" w14:textId="77777777" w:rsidR="00821655" w:rsidRPr="004F4430" w:rsidRDefault="00821655">
      <w:pPr>
        <w:rPr>
          <w:rFonts w:ascii="標楷體" w:eastAsia="標楷體" w:hAnsi="標楷體"/>
        </w:rPr>
      </w:pPr>
    </w:p>
    <w:p w14:paraId="4F2FB6DF" w14:textId="77777777" w:rsidR="00821655" w:rsidRPr="004F4430" w:rsidRDefault="00821655" w:rsidP="00910879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74876EB0" w14:textId="77777777" w:rsidR="00821655" w:rsidRPr="004F4430" w:rsidRDefault="00821655" w:rsidP="00910879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0AAE4270" w14:textId="77777777" w:rsidR="00821655" w:rsidRPr="004F4430" w:rsidRDefault="00821655" w:rsidP="00910879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5A3776C3" w14:textId="77777777" w:rsidR="00821655" w:rsidRPr="004F4430" w:rsidRDefault="00821655" w:rsidP="00910879">
      <w:pPr>
        <w:rPr>
          <w:rFonts w:ascii="標楷體" w:eastAsia="標楷體" w:hAnsi="標楷體"/>
          <w:sz w:val="28"/>
          <w:szCs w:val="28"/>
        </w:rPr>
      </w:pPr>
    </w:p>
    <w:sectPr w:rsidR="00821655" w:rsidRPr="004F4430" w:rsidSect="00910879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B8D3" w14:textId="77777777" w:rsidR="00F94495" w:rsidRDefault="00F94495">
      <w:r>
        <w:separator/>
      </w:r>
    </w:p>
  </w:endnote>
  <w:endnote w:type="continuationSeparator" w:id="0">
    <w:p w14:paraId="16DD9907" w14:textId="77777777" w:rsidR="00F94495" w:rsidRDefault="00F9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4F6AD" w14:textId="77777777" w:rsidR="00F94495" w:rsidRPr="00256B38" w:rsidRDefault="00F94495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079812EF" w14:textId="77777777" w:rsidR="00F94495" w:rsidRDefault="00F94495">
      <w:pPr>
        <w:pStyle w:val="a3"/>
      </w:pPr>
    </w:p>
    <w:p w14:paraId="701B0442" w14:textId="77777777" w:rsidR="00F94495" w:rsidRDefault="00F94495"/>
    <w:p w14:paraId="577F42F9" w14:textId="77777777" w:rsidR="00F94495" w:rsidRDefault="00F94495">
      <w:r>
        <w:separator/>
      </w:r>
    </w:p>
  </w:footnote>
  <w:footnote w:type="continuationSeparator" w:id="0">
    <w:p w14:paraId="5565AFEF" w14:textId="77777777" w:rsidR="00F94495" w:rsidRDefault="00F9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733C" w14:textId="049C668F" w:rsidR="00910879" w:rsidRDefault="00231E3B">
    <w:pPr>
      <w:pStyle w:val="a3"/>
    </w:pPr>
    <w:r w:rsidRPr="00231E3B">
      <w:rPr>
        <w:rFonts w:ascii="標楷體" w:eastAsia="標楷體" w:hAnsi="標楷體" w:hint="eastAsia"/>
        <w:color w:val="FF0000"/>
      </w:rPr>
      <w:t>附件2-5（國中小各年級適用）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A13"/>
    <w:rsid w:val="000D275B"/>
    <w:rsid w:val="0017052A"/>
    <w:rsid w:val="001F2E25"/>
    <w:rsid w:val="00231E3B"/>
    <w:rsid w:val="002553F5"/>
    <w:rsid w:val="00532A86"/>
    <w:rsid w:val="006C07E1"/>
    <w:rsid w:val="006D7392"/>
    <w:rsid w:val="00821655"/>
    <w:rsid w:val="008E5A6D"/>
    <w:rsid w:val="008F46C9"/>
    <w:rsid w:val="00910879"/>
    <w:rsid w:val="00AC1AFB"/>
    <w:rsid w:val="00B5277F"/>
    <w:rsid w:val="00BD7FAD"/>
    <w:rsid w:val="00C83A13"/>
    <w:rsid w:val="00D76F43"/>
    <w:rsid w:val="00E2082D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9D30"/>
  <w15:docId w15:val="{141686B8-19E9-48A1-A6DC-F9F96BC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70D8-3FBE-4708-92EB-584B191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62</Pages>
  <Words>4493</Words>
  <Characters>25615</Characters>
  <Application>Microsoft Office Word</Application>
  <DocSecurity>0</DocSecurity>
  <Lines>213</Lines>
  <Paragraphs>60</Paragraphs>
  <ScaleCrop>false</ScaleCrop>
  <Company/>
  <LinksUpToDate>false</LinksUpToDate>
  <CharactersWithSpaces>30048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MM</cp:lastModifiedBy>
  <cp:revision>32</cp:revision>
  <cp:lastPrinted>2019-03-26T07:40:00Z</cp:lastPrinted>
  <dcterms:created xsi:type="dcterms:W3CDTF">2021-04-09T13:30:00Z</dcterms:created>
  <dcterms:modified xsi:type="dcterms:W3CDTF">2025-05-27T03:37:00Z</dcterms:modified>
</cp:coreProperties>
</file>