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9465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9465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FE331B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4"/>
        <w:gridCol w:w="3728"/>
        <w:gridCol w:w="1557"/>
        <w:gridCol w:w="286"/>
        <w:gridCol w:w="2268"/>
        <w:gridCol w:w="4635"/>
      </w:tblGrid>
      <w:tr w:rsidR="00126102" w:rsidRPr="00126102" w:rsidTr="009D6668">
        <w:trPr>
          <w:trHeight w:val="749"/>
        </w:trPr>
        <w:tc>
          <w:tcPr>
            <w:tcW w:w="1904" w:type="dxa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285" w:type="dxa"/>
            <w:gridSpan w:val="2"/>
            <w:vAlign w:val="center"/>
          </w:tcPr>
          <w:p w:rsidR="0045292B" w:rsidRPr="00126102" w:rsidRDefault="002631C1" w:rsidP="00993B0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</w:t>
            </w:r>
            <w:r w:rsidR="001342B4">
              <w:rPr>
                <w:rFonts w:ascii="標楷體" w:eastAsia="標楷體" w:hAnsi="標楷體" w:hint="eastAsia"/>
                <w:sz w:val="28"/>
              </w:rPr>
              <w:t>小綠農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13DA2" w:rsidP="001342B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94656A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1342B4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9D6668">
        <w:trPr>
          <w:trHeight w:val="721"/>
        </w:trPr>
        <w:tc>
          <w:tcPr>
            <w:tcW w:w="1904" w:type="dxa"/>
            <w:vMerge w:val="restart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2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94656A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94656A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E221DB" w:rsidP="00993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</w:p>
        </w:tc>
      </w:tr>
      <w:tr w:rsidR="00126102" w:rsidRPr="00126102" w:rsidTr="009D6668">
        <w:trPr>
          <w:trHeight w:val="721"/>
        </w:trPr>
        <w:tc>
          <w:tcPr>
            <w:tcW w:w="1904" w:type="dxa"/>
            <w:vMerge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993B0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B13DA2" w:rsidP="00993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郭玟宜</w:t>
            </w:r>
          </w:p>
        </w:tc>
      </w:tr>
      <w:tr w:rsidR="00126102" w:rsidRPr="00126102" w:rsidTr="009D6668">
        <w:trPr>
          <w:trHeight w:val="2894"/>
        </w:trPr>
        <w:tc>
          <w:tcPr>
            <w:tcW w:w="1904" w:type="dxa"/>
            <w:vAlign w:val="center"/>
          </w:tcPr>
          <w:p w:rsidR="0045292B" w:rsidRPr="00126102" w:rsidRDefault="00A34BC9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D537D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E221D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E221DB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5292B" w:rsidRPr="00126102" w:rsidRDefault="00B13DA2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B13DA2">
              <w:rPr>
                <w:rFonts w:ascii="標楷體" w:eastAsia="標楷體" w:hAnsi="標楷體" w:hint="eastAsia"/>
                <w:sz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45292B" w:rsidRPr="00126102" w:rsidRDefault="00B13DA2" w:rsidP="00993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B13DA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1D537D">
              <w:rPr>
                <w:rFonts w:ascii="標楷體" w:eastAsia="標楷體" w:hAnsi="標楷體" w:hint="eastAsia"/>
                <w:sz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7CF6" w:rsidRPr="00126102" w:rsidRDefault="00A944D2" w:rsidP="0022181F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</w:tc>
      </w:tr>
      <w:tr w:rsidR="00D367D7" w:rsidRPr="00126102" w:rsidTr="009D6668">
        <w:trPr>
          <w:trHeight w:val="1020"/>
        </w:trPr>
        <w:tc>
          <w:tcPr>
            <w:tcW w:w="1904" w:type="dxa"/>
            <w:vAlign w:val="center"/>
          </w:tcPr>
          <w:p w:rsidR="00D367D7" w:rsidRPr="00FF0625" w:rsidRDefault="002D115B" w:rsidP="00993B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993B0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728" w:type="dxa"/>
            <w:tcBorders>
              <w:right w:val="single" w:sz="4" w:space="0" w:color="auto"/>
            </w:tcBorders>
            <w:vAlign w:val="center"/>
          </w:tcPr>
          <w:p w:rsidR="00D367D7" w:rsidRPr="00FF0625" w:rsidRDefault="00B13DA2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13DA2" w:rsidRPr="00B13DA2" w:rsidRDefault="00B13DA2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1落實本土課程 傳承地方文化。</w:t>
            </w:r>
          </w:p>
          <w:p w:rsidR="0022181F" w:rsidRDefault="00B13DA2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13DA2">
              <w:rPr>
                <w:rFonts w:ascii="標楷體" w:eastAsia="標楷體" w:hAnsi="標楷體" w:hint="eastAsia"/>
                <w:sz w:val="28"/>
              </w:rPr>
              <w:t>體驗生命教育 開創豐富人生。</w:t>
            </w:r>
          </w:p>
          <w:p w:rsidR="00B13DA2" w:rsidRPr="0022181F" w:rsidRDefault="0022181F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 w:rsidRPr="0022181F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</w:tc>
      </w:tr>
      <w:tr w:rsidR="00126102" w:rsidRPr="00126102" w:rsidTr="009D6668">
        <w:trPr>
          <w:trHeight w:val="737"/>
        </w:trPr>
        <w:tc>
          <w:tcPr>
            <w:tcW w:w="1904" w:type="dxa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474" w:type="dxa"/>
            <w:gridSpan w:val="5"/>
            <w:vAlign w:val="center"/>
          </w:tcPr>
          <w:p w:rsidR="0045292B" w:rsidRPr="00126102" w:rsidRDefault="0022181F" w:rsidP="0022181F">
            <w:pPr>
              <w:rPr>
                <w:rFonts w:ascii="標楷體" w:eastAsia="標楷體" w:hAnsi="標楷體"/>
                <w:sz w:val="28"/>
              </w:rPr>
            </w:pPr>
            <w:r w:rsidRPr="000B6144">
              <w:rPr>
                <w:rFonts w:ascii="標楷體" w:eastAsia="標楷體" w:hAnsi="標楷體" w:hint="eastAsia"/>
              </w:rPr>
              <w:t>舉生活中常見食物圖片(冬粉、豆漿、豆腐、豆簽羹…)的方式導入，讓學生討論美味食材背後的原物料，進而揭示本課程討論的主題---「豆類」。引導學生整理豆類加工製品的資訊後，發現豆類的種類繁多，請學生發表所知的豆類，並介紹相關營養價值。隨後請學生分組討論要種植豆類的品種，進而讓學生進行農作實務，過程中請學生紀錄豆類植物生長過程。最後請學生利用種植出來的豆類設計一道菜餚，並與同學分享。</w:t>
            </w:r>
          </w:p>
        </w:tc>
      </w:tr>
      <w:tr w:rsidR="00A944D2" w:rsidRPr="00126102" w:rsidTr="0094656A">
        <w:trPr>
          <w:trHeight w:val="1020"/>
        </w:trPr>
        <w:tc>
          <w:tcPr>
            <w:tcW w:w="1904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728" w:type="dxa"/>
          </w:tcPr>
          <w:p w:rsidR="009D6668" w:rsidRPr="0094656A" w:rsidRDefault="0022181F" w:rsidP="000B6144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E-A3</w:t>
            </w:r>
            <w:r w:rsidRPr="0094656A">
              <w:rPr>
                <w:rFonts w:ascii="標楷體" w:eastAsia="標楷體" w:hAnsi="標楷體" w:hint="eastAsia"/>
              </w:rPr>
              <w:t xml:space="preserve"> 具備擬定計畫與實作的能力，並以創新思考方式，因應日常生活情境。 </w:t>
            </w:r>
          </w:p>
          <w:p w:rsidR="009D6668" w:rsidRPr="0094656A" w:rsidRDefault="0022181F" w:rsidP="000B6144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lastRenderedPageBreak/>
              <w:t>E-B2</w:t>
            </w:r>
            <w:r w:rsidRPr="0094656A">
              <w:rPr>
                <w:rFonts w:ascii="標楷體" w:eastAsia="標楷體" w:hAnsi="標楷體" w:hint="eastAsia"/>
              </w:rPr>
              <w:t xml:space="preserve"> 具備科技與資訊應用的基本素養，並理解各類媒體內容的意義與影響。 </w:t>
            </w:r>
          </w:p>
          <w:p w:rsidR="00A944D2" w:rsidRPr="00126102" w:rsidRDefault="0022181F" w:rsidP="000B6144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E-C2</w:t>
            </w:r>
            <w:r w:rsidRPr="0094656A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9D6668" w:rsidRPr="0094656A" w:rsidRDefault="009D6668" w:rsidP="000B6144">
            <w:pPr>
              <w:spacing w:beforeLines="50" w:before="120"/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綜-E-A3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規劃、執行學習及生活計畫，運用資源或策略，預防危機、保護自己，並以創新思考方式，因應日常生活情境。</w:t>
            </w:r>
          </w:p>
          <w:p w:rsidR="00335E31" w:rsidRPr="00335E31" w:rsidRDefault="00335E31" w:rsidP="000B6144">
            <w:pPr>
              <w:spacing w:beforeLines="50" w:before="120"/>
              <w:rPr>
                <w:rFonts w:ascii="標楷體" w:eastAsia="標楷體" w:hAnsi="標楷體"/>
                <w:b/>
                <w:szCs w:val="28"/>
              </w:rPr>
            </w:pPr>
            <w:r w:rsidRPr="00335E31">
              <w:rPr>
                <w:rFonts w:ascii="標楷體" w:eastAsia="標楷體" w:hAnsi="標楷體" w:hint="eastAsia"/>
                <w:b/>
                <w:szCs w:val="28"/>
              </w:rPr>
              <w:lastRenderedPageBreak/>
              <w:t>國-E-B2</w:t>
            </w:r>
          </w:p>
          <w:p w:rsidR="00335E31" w:rsidRDefault="00335E31" w:rsidP="00335E31">
            <w:pPr>
              <w:rPr>
                <w:rFonts w:ascii="標楷體" w:eastAsia="標楷體" w:hAnsi="標楷體"/>
                <w:szCs w:val="28"/>
              </w:rPr>
            </w:pPr>
            <w:r w:rsidRPr="00335E31">
              <w:rPr>
                <w:rFonts w:ascii="標楷體" w:eastAsia="標楷體" w:hAnsi="標楷體" w:hint="eastAsia"/>
                <w:szCs w:val="28"/>
              </w:rPr>
              <w:t>理解網際網路和資訊科技對學習的重要性，藉以擴展語文學習的範疇，並培養審慎使用各類資訊的能力。</w:t>
            </w:r>
          </w:p>
          <w:p w:rsidR="00335E31" w:rsidRPr="0094656A" w:rsidRDefault="00335E31" w:rsidP="000B6144">
            <w:pPr>
              <w:spacing w:beforeLines="50" w:before="120"/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自-E-B2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D6668" w:rsidRPr="0094656A" w:rsidRDefault="009D6668" w:rsidP="000B6144">
            <w:pPr>
              <w:spacing w:beforeLines="50" w:before="120"/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綜-E-C2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9D6668" w:rsidRPr="0094656A" w:rsidRDefault="00335E31" w:rsidP="000B6144">
            <w:pPr>
              <w:spacing w:beforeLines="50" w:before="120"/>
              <w:rPr>
                <w:rFonts w:ascii="標楷體" w:eastAsia="標楷體" w:hAnsi="標楷體"/>
                <w:szCs w:val="28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自-E-C2 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透過探索科學的合作學習，培養與同儕溝通表達、團隊合作及和諧相處的能力</w:t>
            </w:r>
          </w:p>
        </w:tc>
      </w:tr>
      <w:tr w:rsidR="0045292B" w:rsidRPr="00126102" w:rsidTr="009D6668">
        <w:trPr>
          <w:trHeight w:val="1020"/>
        </w:trPr>
        <w:tc>
          <w:tcPr>
            <w:tcW w:w="1904" w:type="dxa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474" w:type="dxa"/>
            <w:gridSpan w:val="5"/>
            <w:vAlign w:val="center"/>
          </w:tcPr>
          <w:p w:rsidR="002E3E26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1.藉由圖片喚起學生的生活經驗，進而引導學生認識加工品的原物料。</w:t>
            </w:r>
          </w:p>
          <w:p w:rsidR="002E3E26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2.藉由學生發表協助學生整理常見的豆類。</w:t>
            </w:r>
          </w:p>
          <w:p w:rsidR="002E3E26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3.學生能注意種植豆類的相關事項，進而操作。</w:t>
            </w:r>
          </w:p>
          <w:p w:rsidR="0045292B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4.能結合生活經驗與創意，運用豆類設計相關料理。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"/>
        <w:gridCol w:w="474"/>
        <w:gridCol w:w="1038"/>
        <w:gridCol w:w="745"/>
        <w:gridCol w:w="2239"/>
        <w:gridCol w:w="1425"/>
        <w:gridCol w:w="2676"/>
        <w:gridCol w:w="2961"/>
        <w:gridCol w:w="1690"/>
        <w:gridCol w:w="1268"/>
      </w:tblGrid>
      <w:tr w:rsidR="00126102" w:rsidRPr="00126102" w:rsidTr="00DD77D4">
        <w:trPr>
          <w:trHeight w:val="649"/>
          <w:tblHeader/>
        </w:trPr>
        <w:tc>
          <w:tcPr>
            <w:tcW w:w="785" w:type="pct"/>
            <w:gridSpan w:val="4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D77D4">
        <w:trPr>
          <w:trHeight w:val="1035"/>
          <w:tblHeader/>
        </w:trPr>
        <w:tc>
          <w:tcPr>
            <w:tcW w:w="172" w:type="pct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7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7D4" w:rsidTr="00DD77D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9" w:type="pct"/>
          <w:wAfter w:w="4471" w:type="pct"/>
          <w:trHeight w:val="100"/>
        </w:trPr>
        <w:tc>
          <w:tcPr>
            <w:tcW w:w="520" w:type="pct"/>
            <w:gridSpan w:val="2"/>
          </w:tcPr>
          <w:p w:rsidR="00DD77D4" w:rsidRDefault="00DD77D4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7D4" w:rsidRPr="0094656A" w:rsidTr="0094656A">
        <w:trPr>
          <w:trHeight w:val="6288"/>
        </w:trPr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:rsidR="00DD77D4" w:rsidRDefault="00DD77D4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</w:t>
            </w:r>
          </w:p>
          <w:p w:rsidR="00DD77D4" w:rsidRPr="00126102" w:rsidRDefault="00DD77D4" w:rsidP="00A414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DD77D4" w:rsidRPr="005233CE" w:rsidRDefault="00DD77D4" w:rsidP="005233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豆豆不簡單</w:t>
            </w:r>
          </w:p>
          <w:p w:rsidR="00DD77D4" w:rsidRPr="00126102" w:rsidRDefault="00DD77D4" w:rsidP="00A414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認識豆類及</w:t>
            </w:r>
            <w:r w:rsidR="00E221DB">
              <w:rPr>
                <w:rFonts w:ascii="標楷體" w:eastAsia="標楷體" w:hAnsi="標楷體" w:cs="細明體" w:hint="eastAsia"/>
                <w:sz w:val="28"/>
                <w:szCs w:val="28"/>
              </w:rPr>
              <w:t>其營養價值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切表現自己在團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體中的角色，協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同合作達成共同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目標。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tr-Ⅲ-1 能將自己及他人所觀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察、記錄的自然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現象與習得的知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識互相連結，察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覺彼此間的關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係，並提出自己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的想法及知道與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他人的差異。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的問題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與解決。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的技巧。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t>【自然】 INb-Ⅲ-5 生物體是 由細胞所組成，具 有由細胞、器官到 個體等不同層次的構造。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1.藉由圖片喚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起學生的生活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經驗，進而引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導學生認識加工品的原物料。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="00E221DB" w:rsidRPr="0094656A">
              <w:rPr>
                <w:rFonts w:ascii="標楷體" w:eastAsia="標楷體" w:hAnsi="標楷體" w:cs="新細明體" w:hint="eastAsia"/>
              </w:rPr>
              <w:t>能了解各種豆類的營養價值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</w:t>
            </w:r>
            <w:r w:rsidR="00E221DB" w:rsidRPr="0094656A">
              <w:rPr>
                <w:rFonts w:ascii="標楷體" w:eastAsia="標楷體" w:hAnsi="標楷體" w:cs="新細明體" w:hint="eastAsia"/>
              </w:rPr>
              <w:t>能了解各種豆類的功效及食用禁忌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猜猜這些食品(圖片)的原物料有什麼?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9E09D9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生活中，你知道的豆類有哪些? 它們通常會做成甚麼料理?</w:t>
            </w:r>
          </w:p>
          <w:p w:rsidR="009E09D9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="009E09D9" w:rsidRPr="0094656A">
              <w:rPr>
                <w:rFonts w:ascii="標楷體" w:eastAsia="標楷體" w:hAnsi="標楷體" w:cs="新細明體" w:hint="eastAsia"/>
              </w:rPr>
              <w:t>老師帶來一些豆類讓同學認識跟觸摸。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 請同學發表這些豆類的相同及相異處。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第二節: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221DB" w:rsidRPr="0094656A" w:rsidRDefault="00E221D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Pr="0094656A">
              <w:rPr>
                <w:rFonts w:ascii="標楷體" w:eastAsia="標楷體" w:hAnsi="標楷體" w:cs="新細明體"/>
              </w:rPr>
              <w:t xml:space="preserve">. </w:t>
            </w:r>
            <w:r w:rsidRPr="0094656A">
              <w:rPr>
                <w:rFonts w:ascii="標楷體" w:eastAsia="標楷體" w:hAnsi="標楷體" w:cs="新細明體" w:hint="eastAsia"/>
              </w:rPr>
              <w:t>老師</w:t>
            </w:r>
            <w:r w:rsidR="003E1B63" w:rsidRPr="0094656A">
              <w:rPr>
                <w:rFonts w:ascii="標楷體" w:eastAsia="標楷體" w:hAnsi="標楷體" w:cs="新細明體" w:hint="eastAsia"/>
              </w:rPr>
              <w:t>請同學發表上次介紹的豆類有哪些？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老師以圖片及網路資料介紹</w:t>
            </w:r>
            <w:r w:rsidR="003E1B63" w:rsidRPr="0094656A">
              <w:rPr>
                <w:rFonts w:ascii="標楷體" w:eastAsia="標楷體" w:hAnsi="標楷體" w:cs="新細明體" w:hint="eastAsia"/>
              </w:rPr>
              <w:t>常見豆類的功用，如紅豆、綠豆、黑豆、黃豆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DD77D4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 老師介紹</w:t>
            </w:r>
            <w:r w:rsidR="003E1B63" w:rsidRPr="0094656A">
              <w:rPr>
                <w:rFonts w:ascii="標楷體" w:eastAsia="標楷體" w:hAnsi="標楷體" w:cs="新細明體" w:hint="eastAsia"/>
              </w:rPr>
              <w:t>這四種豆類的食用禁忌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1.學生能說出豆類的加工製品以及原物料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2.學生能說出日常看到的豆類及相關料理。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</w:t>
            </w:r>
            <w:r w:rsidR="00E221DB" w:rsidRPr="0094656A">
              <w:rPr>
                <w:rFonts w:ascii="標楷體" w:eastAsia="標楷體" w:hAnsi="標楷體" w:cs="新細明體" w:hint="eastAsia"/>
              </w:rPr>
              <w:t>學生能說出各種豆類的功效及食用禁忌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自編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1.自製 ppt簡報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2.電子白板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3.盆栽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4.豆類種子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DD77D4" w:rsidRPr="00126102" w:rsidTr="0094656A">
        <w:trPr>
          <w:trHeight w:val="6120"/>
        </w:trPr>
        <w:tc>
          <w:tcPr>
            <w:tcW w:w="172" w:type="pct"/>
            <w:gridSpan w:val="2"/>
            <w:vAlign w:val="center"/>
          </w:tcPr>
          <w:p w:rsidR="00DD77D4" w:rsidRDefault="003E1B63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  <w:p w:rsidR="003E1B63" w:rsidRDefault="003E1B63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至五</w:t>
            </w:r>
          </w:p>
        </w:tc>
        <w:tc>
          <w:tcPr>
            <w:tcW w:w="613" w:type="pct"/>
            <w:gridSpan w:val="2"/>
            <w:vAlign w:val="center"/>
          </w:tcPr>
          <w:p w:rsidR="00DD77D4" w:rsidRPr="005233CE" w:rsidRDefault="003E1B63" w:rsidP="005233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豆豆不簡單/不同的豆類營養與食用方式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2b-III-1 參與各項活動，適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切表現自己在團體中的角色，協同合作達成共同目標。</w:t>
            </w:r>
          </w:p>
          <w:p w:rsidR="00795AA7" w:rsidRPr="0094656A" w:rsidRDefault="00795AA7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</w:t>
            </w:r>
            <w:r w:rsidR="00335E31">
              <w:rPr>
                <w:rFonts w:ascii="標楷體" w:eastAsia="標楷體" w:hAnsi="標楷體" w:cs="新細明體" w:hint="eastAsia"/>
                <w:szCs w:val="28"/>
              </w:rPr>
              <w:t>國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語文】</w:t>
            </w:r>
          </w:p>
          <w:p w:rsidR="00795AA7" w:rsidRPr="0094656A" w:rsidRDefault="00795AA7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2-Ⅲ-6結合科技與資訊， 提升表達的效能。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【自然】</w:t>
            </w:r>
          </w:p>
          <w:p w:rsidR="00795AA7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pc-Ⅲ-2 能利用簡單形式的口語、文字、影像（如：攝影、錄影）、繪圖或實物、科學名詞、數學公式、模型等，表達探究之過程、發現或成果。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Bb-III-2 團隊運作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的問題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與解決。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Bb-III-3 團隊合作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的技巧。</w:t>
            </w:r>
          </w:p>
          <w:p w:rsidR="00DD77D4" w:rsidRPr="0094656A" w:rsidRDefault="00DD77D4" w:rsidP="000B6144">
            <w:pPr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【自然】 INb-Ⅲ-5 生物體是 由細胞所組成，具 有由細胞、器官到 個體等不同層次的構造。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老師先引起動機，請同學指出上節課教了哪些豆類。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本節課要請同學分組，找出跟老師介紹的不一樣的豆類，並說明其特色及用途。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各組上台報告，老師給予回饋。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7D4" w:rsidRPr="0094656A" w:rsidRDefault="009E09D9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第一節:</w:t>
            </w:r>
          </w:p>
          <w:p w:rsidR="009E09D9" w:rsidRPr="0094656A" w:rsidRDefault="009E09D9" w:rsidP="0094656A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老師複習上節課學到了哪些豆類</w:t>
            </w:r>
            <w:r w:rsidR="003E1B63" w:rsidRPr="0094656A">
              <w:rPr>
                <w:rFonts w:ascii="標楷體" w:eastAsia="標楷體" w:hAnsi="標楷體" w:cs="新細明體" w:hint="eastAsia"/>
                <w:szCs w:val="28"/>
              </w:rPr>
              <w:t>知識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，請同學發表。</w:t>
            </w:r>
          </w:p>
          <w:p w:rsidR="003E1B63" w:rsidRPr="0094656A" w:rsidRDefault="003E1B63" w:rsidP="0094656A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老師介紹豆類的營養也有分三種：有蛋白質類、蔬菜類、五穀雜糧類。</w:t>
            </w:r>
          </w:p>
          <w:p w:rsidR="009E09D9" w:rsidRPr="0094656A" w:rsidRDefault="00DD77D4" w:rsidP="0094656A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將學生分</w:t>
            </w:r>
            <w:r w:rsidR="003E1B63" w:rsidRPr="0094656A">
              <w:rPr>
                <w:rFonts w:ascii="標楷體" w:eastAsia="標楷體" w:hAnsi="標楷體" w:cs="新細明體" w:hint="eastAsia"/>
                <w:szCs w:val="28"/>
              </w:rPr>
              <w:t>三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組，請同學用平板</w:t>
            </w:r>
            <w:r w:rsidR="003E1B63" w:rsidRPr="0094656A">
              <w:rPr>
                <w:rFonts w:ascii="標楷體" w:eastAsia="標楷體" w:hAnsi="標楷體" w:cs="新細明體" w:hint="eastAsia"/>
                <w:szCs w:val="28"/>
              </w:rPr>
              <w:t>去找出各類營養有哪些豆類，如蔬菜類有哪些豆類</w:t>
            </w:r>
            <w:r w:rsidR="009E09D9" w:rsidRPr="0094656A"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  <w:p w:rsidR="009E09D9" w:rsidRPr="0094656A" w:rsidRDefault="009E09D9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E09D9" w:rsidRPr="0094656A" w:rsidRDefault="009E09D9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第二節：</w:t>
            </w:r>
          </w:p>
          <w:p w:rsidR="00DD77D4" w:rsidRPr="0094656A" w:rsidRDefault="009E09D9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 xml:space="preserve">　同學分組</w:t>
            </w:r>
            <w:r w:rsidR="00DD77D4" w:rsidRPr="0094656A">
              <w:rPr>
                <w:rFonts w:ascii="標楷體" w:eastAsia="標楷體" w:hAnsi="標楷體" w:cs="新細明體" w:hint="eastAsia"/>
                <w:szCs w:val="28"/>
              </w:rPr>
              <w:t>使用簡報軟體做出豆類的介紹，與食用方式。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E09D9" w:rsidRPr="0094656A" w:rsidRDefault="009E09D9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第三節：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學生分組發表查找結果。</w:t>
            </w:r>
          </w:p>
          <w:p w:rsidR="00DD77D4" w:rsidRPr="0094656A" w:rsidRDefault="009E09D9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老師與同學回饋。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學生能用平板分組查找跟老師介紹不同的豆類。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學生能用簡報軟體介紹這些不同的豆類。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DD77D4" w:rsidRPr="0094656A" w:rsidRDefault="00DD77D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平板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電子白板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13728D" w:rsidRPr="00126102" w:rsidTr="0094656A">
        <w:trPr>
          <w:trHeight w:val="3293"/>
        </w:trPr>
        <w:tc>
          <w:tcPr>
            <w:tcW w:w="172" w:type="pct"/>
            <w:gridSpan w:val="2"/>
            <w:vAlign w:val="center"/>
          </w:tcPr>
          <w:p w:rsidR="0013728D" w:rsidRDefault="001D537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  <w:p w:rsidR="0013728D" w:rsidRPr="00126102" w:rsidRDefault="0013728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gridSpan w:val="2"/>
            <w:vAlign w:val="center"/>
          </w:tcPr>
          <w:p w:rsidR="008C0F91" w:rsidRDefault="008C0F91" w:rsidP="008C0F9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</w:t>
            </w:r>
          </w:p>
          <w:p w:rsidR="0013728D" w:rsidRPr="00126102" w:rsidRDefault="008C0F91" w:rsidP="008C0F9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擬定種植豆類的計畫</w:t>
            </w:r>
          </w:p>
        </w:tc>
        <w:tc>
          <w:tcPr>
            <w:tcW w:w="770" w:type="pct"/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切表現自己在團體中的角色，協同合作達成共同目標。</w:t>
            </w:r>
          </w:p>
          <w:p w:rsidR="001D537D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</w:t>
            </w:r>
          </w:p>
          <w:p w:rsidR="001D537D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科學的樂趣。</w:t>
            </w:r>
          </w:p>
          <w:p w:rsidR="0013728D" w:rsidRPr="0094656A" w:rsidRDefault="0013728D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【綜合】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的問題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與解決。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的技巧。</w:t>
            </w:r>
          </w:p>
          <w:p w:rsidR="0013728D" w:rsidRPr="0094656A" w:rsidRDefault="008C0F91" w:rsidP="000B6144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hint="eastAsia"/>
              </w:rPr>
              <w:t>【自然】 INb-Ⅲ-5 生物體是 由細胞所組成，具 有由細胞、器官到 個體等不同層次的構造。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3728D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3E1B63" w:rsidRPr="0094656A">
              <w:rPr>
                <w:rFonts w:ascii="標楷體" w:eastAsia="標楷體" w:hAnsi="標楷體" w:cs="新細明體" w:hint="eastAsia"/>
              </w:rPr>
              <w:t>請</w:t>
            </w:r>
            <w:r w:rsidR="0013728D" w:rsidRPr="0094656A">
              <w:rPr>
                <w:rFonts w:ascii="標楷體" w:eastAsia="標楷體" w:hAnsi="標楷體" w:cs="新細明體" w:hint="eastAsia"/>
              </w:rPr>
              <w:t>學生</w:t>
            </w:r>
            <w:r w:rsidR="003E1B63" w:rsidRPr="0094656A">
              <w:rPr>
                <w:rFonts w:ascii="標楷體" w:eastAsia="標楷體" w:hAnsi="標楷體" w:cs="新細明體" w:hint="eastAsia"/>
              </w:rPr>
              <w:t>分組討論，</w:t>
            </w:r>
            <w:r w:rsidR="008C0F91" w:rsidRPr="0094656A">
              <w:rPr>
                <w:rFonts w:ascii="標楷體" w:eastAsia="標楷體" w:hAnsi="標楷體" w:cs="新細明體" w:hint="eastAsia"/>
              </w:rPr>
              <w:t>決定要種植的豆類。</w:t>
            </w:r>
          </w:p>
          <w:p w:rsidR="000A1442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="0013728D" w:rsidRPr="0094656A">
              <w:rPr>
                <w:rFonts w:ascii="標楷體" w:eastAsia="標楷體" w:hAnsi="標楷體" w:cs="新細明體" w:hint="eastAsia"/>
              </w:rPr>
              <w:t>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="008C0F91" w:rsidRPr="0094656A">
              <w:rPr>
                <w:rFonts w:ascii="標楷體" w:eastAsia="標楷體" w:hAnsi="標楷體" w:cs="新細明體" w:hint="eastAsia"/>
              </w:rPr>
              <w:t>學生討論種植豆類的相關用具及</w:t>
            </w:r>
            <w:r w:rsidR="003E1B63" w:rsidRPr="0094656A">
              <w:rPr>
                <w:rFonts w:ascii="標楷體" w:eastAsia="標楷體" w:hAnsi="標楷體" w:cs="新細明體" w:hint="eastAsia"/>
              </w:rPr>
              <w:t>每個組員的</w:t>
            </w:r>
            <w:r w:rsidR="008C0F91" w:rsidRPr="0094656A">
              <w:rPr>
                <w:rFonts w:ascii="標楷體" w:eastAsia="標楷體" w:hAnsi="標楷體" w:cs="新細明體" w:hint="eastAsia"/>
              </w:rPr>
              <w:t>分工。</w:t>
            </w:r>
          </w:p>
          <w:p w:rsidR="0013728D" w:rsidRPr="0094656A" w:rsidRDefault="0013728D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D17DE8" w:rsidRPr="0094656A" w:rsidRDefault="00D17DE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13728D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D17DE8" w:rsidRPr="0094656A">
              <w:rPr>
                <w:rFonts w:ascii="標楷體" w:eastAsia="標楷體" w:hAnsi="標楷體" w:cs="新細明體" w:hint="eastAsia"/>
              </w:rPr>
              <w:t>.</w:t>
            </w:r>
            <w:r w:rsidR="0013728D" w:rsidRPr="0094656A">
              <w:rPr>
                <w:rFonts w:ascii="標楷體" w:eastAsia="標楷體" w:hAnsi="標楷體" w:cs="新細明體" w:hint="eastAsia"/>
              </w:rPr>
              <w:t>老師引導學生選擇種植的豆類。</w:t>
            </w:r>
          </w:p>
          <w:p w:rsidR="00D17DE8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="0013728D" w:rsidRPr="0094656A">
              <w:rPr>
                <w:rFonts w:ascii="標楷體" w:eastAsia="標楷體" w:hAnsi="標楷體" w:cs="新細明體" w:hint="eastAsia"/>
              </w:rPr>
              <w:t>. 每組學生</w:t>
            </w:r>
            <w:r w:rsidR="00D17DE8" w:rsidRPr="0094656A">
              <w:rPr>
                <w:rFonts w:ascii="標楷體" w:eastAsia="標楷體" w:hAnsi="標楷體" w:cs="新細明體" w:hint="eastAsia"/>
              </w:rPr>
              <w:t>使用平板查找要種植的豆類資料。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13728D" w:rsidRPr="0094656A">
              <w:rPr>
                <w:rFonts w:ascii="標楷體" w:eastAsia="標楷體" w:hAnsi="標楷體" w:cs="新細明體" w:hint="eastAsia"/>
              </w:rPr>
              <w:t xml:space="preserve">. </w:t>
            </w:r>
            <w:r w:rsidR="00D17DE8" w:rsidRPr="0094656A">
              <w:rPr>
                <w:rFonts w:ascii="標楷體" w:eastAsia="標楷體" w:hAnsi="標楷體" w:cs="新細明體" w:hint="eastAsia"/>
              </w:rPr>
              <w:t>查找網路資料，瞭解</w:t>
            </w:r>
            <w:r w:rsidR="00C130E1" w:rsidRPr="0094656A">
              <w:rPr>
                <w:rFonts w:ascii="標楷體" w:eastAsia="標楷體" w:hAnsi="標楷體" w:cs="新細明體" w:hint="eastAsia"/>
              </w:rPr>
              <w:t>要種植豆類</w:t>
            </w:r>
            <w:r w:rsidR="0013728D" w:rsidRPr="0094656A">
              <w:rPr>
                <w:rFonts w:ascii="標楷體" w:eastAsia="標楷體" w:hAnsi="標楷體" w:cs="新細明體" w:hint="eastAsia"/>
              </w:rPr>
              <w:t>需要</w:t>
            </w:r>
            <w:r w:rsidRPr="0094656A">
              <w:rPr>
                <w:rFonts w:ascii="標楷體" w:eastAsia="標楷體" w:hAnsi="標楷體" w:cs="新細明體" w:hint="eastAsia"/>
              </w:rPr>
              <w:t>準備什麼物品及工具</w:t>
            </w:r>
            <w:r w:rsidR="000A1442" w:rsidRPr="0094656A">
              <w:rPr>
                <w:rFonts w:ascii="標楷體" w:eastAsia="標楷體" w:hAnsi="標楷體" w:cs="新細明體" w:hint="eastAsia"/>
              </w:rPr>
              <w:t>?</w:t>
            </w:r>
            <w:r w:rsidR="00C130E1" w:rsidRPr="0094656A">
              <w:rPr>
                <w:rFonts w:ascii="標楷體" w:eastAsia="標楷體" w:hAnsi="標楷體" w:cs="新細明體" w:hint="eastAsia"/>
              </w:rPr>
              <w:t>如種子、栽種工具、肥料</w:t>
            </w:r>
            <w:r w:rsidR="00C130E1" w:rsidRPr="0094656A">
              <w:rPr>
                <w:rFonts w:ascii="標楷體" w:eastAsia="標楷體" w:hAnsi="標楷體" w:cs="新細明體"/>
              </w:rPr>
              <w:t>等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請組員分配好工作，誰去買種子，誰負責種植、澆水</w:t>
            </w:r>
            <w:r w:rsidRPr="0094656A">
              <w:rPr>
                <w:rFonts w:ascii="標楷體" w:eastAsia="標楷體" w:hAnsi="標楷體" w:cs="新細明體"/>
              </w:rPr>
              <w:t>……</w:t>
            </w:r>
            <w:r w:rsidRPr="0094656A">
              <w:rPr>
                <w:rFonts w:ascii="標楷體" w:eastAsia="標楷體" w:hAnsi="標楷體" w:cs="新細明體" w:hint="eastAsia"/>
              </w:rPr>
              <w:t>等工作，並寫在工作分配表上，交給老師。</w:t>
            </w:r>
          </w:p>
          <w:p w:rsidR="000A1442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13728D" w:rsidRPr="0094656A" w:rsidRDefault="0013728D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13728D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13728D" w:rsidRPr="0094656A">
              <w:rPr>
                <w:rFonts w:ascii="標楷體" w:eastAsia="標楷體" w:hAnsi="標楷體" w:cs="新細明體" w:hint="eastAsia"/>
              </w:rPr>
              <w:t>.小組能</w:t>
            </w:r>
            <w:r w:rsidR="008C0F91" w:rsidRPr="0094656A">
              <w:rPr>
                <w:rFonts w:ascii="標楷體" w:eastAsia="標楷體" w:hAnsi="標楷體" w:cs="新細明體" w:hint="eastAsia"/>
              </w:rPr>
              <w:t>決定</w:t>
            </w:r>
            <w:r w:rsidRPr="0094656A">
              <w:rPr>
                <w:rFonts w:ascii="標楷體" w:eastAsia="標楷體" w:hAnsi="標楷體" w:cs="新細明體" w:hint="eastAsia"/>
              </w:rPr>
              <w:t>出要</w:t>
            </w:r>
            <w:r w:rsidR="0013728D" w:rsidRPr="0094656A">
              <w:rPr>
                <w:rFonts w:ascii="標楷體" w:eastAsia="標楷體" w:hAnsi="標楷體" w:cs="新細明體" w:hint="eastAsia"/>
              </w:rPr>
              <w:t>種植</w:t>
            </w:r>
            <w:r w:rsidRPr="0094656A">
              <w:rPr>
                <w:rFonts w:ascii="標楷體" w:eastAsia="標楷體" w:hAnsi="標楷體" w:cs="新細明體" w:hint="eastAsia"/>
              </w:rPr>
              <w:t>的</w:t>
            </w:r>
            <w:r w:rsidR="0013728D" w:rsidRPr="0094656A">
              <w:rPr>
                <w:rFonts w:ascii="標楷體" w:eastAsia="標楷體" w:hAnsi="標楷體" w:cs="新細明體" w:hint="eastAsia"/>
              </w:rPr>
              <w:t>豆類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13728D" w:rsidRPr="0094656A" w:rsidRDefault="008C0F9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2.小組能討論種植豆類需要的相關資料。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小組組員討論好自己的工作。</w:t>
            </w:r>
          </w:p>
        </w:tc>
        <w:tc>
          <w:tcPr>
            <w:tcW w:w="436" w:type="pct"/>
          </w:tcPr>
          <w:p w:rsidR="0013728D" w:rsidRPr="0094656A" w:rsidRDefault="00D17DE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1.電子白板</w:t>
            </w:r>
          </w:p>
          <w:p w:rsidR="00D17DE8" w:rsidRPr="0094656A" w:rsidRDefault="00D17DE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2.各組使用的平板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3.工作分配表</w:t>
            </w:r>
          </w:p>
        </w:tc>
      </w:tr>
      <w:tr w:rsidR="00126102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C605EE" w:rsidRDefault="001D537D" w:rsidP="00A414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  <w:p w:rsidR="00517451" w:rsidRDefault="00517451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至十</w:t>
            </w:r>
          </w:p>
          <w:p w:rsidR="001D537D" w:rsidRPr="00126102" w:rsidRDefault="001D537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gridSpan w:val="2"/>
            <w:vAlign w:val="center"/>
          </w:tcPr>
          <w:p w:rsidR="00C605EE" w:rsidRPr="00126102" w:rsidRDefault="008C0F91" w:rsidP="008C0F9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豆豆不簡單/種植豆類並記錄成長</w:t>
            </w:r>
          </w:p>
        </w:tc>
        <w:tc>
          <w:tcPr>
            <w:tcW w:w="770" w:type="pct"/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2c-II-1</w:t>
            </w:r>
            <w:r w:rsidRPr="0094656A">
              <w:rPr>
                <w:rFonts w:ascii="標楷體" w:eastAsia="標楷體" w:hAnsi="標楷體" w:cs="新細明體" w:hint="eastAsia"/>
              </w:rPr>
              <w:tab/>
              <w:t>蒐集與整理各類資</w:t>
            </w:r>
          </w:p>
          <w:p w:rsidR="00C605E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源，處理個人日常生活問題。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pe-Ⅲ-2能正確安全操作適合學習階段的物品、器材儀器、科技設備及資源。能進行客觀的質性觀察或數值量測並詳實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記錄。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C605E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Bc-II-1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各類資源的認識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與彙整。</w:t>
            </w:r>
          </w:p>
          <w:p w:rsidR="001436FE" w:rsidRPr="0094656A" w:rsidRDefault="00E1721E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INf-Ⅲ-4人類日常生活中所依賴的經濟動植物及栽培養殖的方法。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0A1442" w:rsidRPr="0094656A" w:rsidRDefault="001D537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="000A1442" w:rsidRPr="0094656A">
              <w:rPr>
                <w:rFonts w:ascii="標楷體" w:eastAsia="標楷體" w:hAnsi="標楷體" w:cs="新細明體" w:hint="eastAsia"/>
              </w:rPr>
              <w:t>學生能注意種植豆類</w:t>
            </w:r>
            <w:r w:rsidRPr="0094656A">
              <w:rPr>
                <w:rFonts w:ascii="標楷體" w:eastAsia="標楷體" w:hAnsi="標楷體" w:cs="新細明體" w:hint="eastAsia"/>
              </w:rPr>
              <w:t>的相關事項</w:t>
            </w:r>
            <w:r w:rsidR="000A1442" w:rsidRPr="0094656A">
              <w:rPr>
                <w:rFonts w:ascii="標楷體" w:eastAsia="標楷體" w:hAnsi="標楷體" w:cs="新細明體" w:hint="eastAsia"/>
              </w:rPr>
              <w:t>進而</w:t>
            </w:r>
          </w:p>
          <w:p w:rsidR="000A1442" w:rsidRPr="0094656A" w:rsidRDefault="00BB3F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開始種植豆類</w:t>
            </w:r>
            <w:r w:rsidR="000A1442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1D537D" w:rsidRPr="0094656A" w:rsidRDefault="001D537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2.學生能記錄豆類的生長狀況。</w:t>
            </w:r>
          </w:p>
          <w:p w:rsidR="001D537D" w:rsidRPr="0094656A" w:rsidRDefault="001D537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3.學生能上台分享該組的豆類生長狀況。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B3FEA" w:rsidRPr="0094656A" w:rsidRDefault="00BB3F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BB3FEA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1D537D" w:rsidRPr="0094656A">
              <w:rPr>
                <w:rFonts w:ascii="標楷體" w:eastAsia="標楷體" w:hAnsi="標楷體" w:cs="新細明體" w:hint="eastAsia"/>
              </w:rPr>
              <w:t>.</w:t>
            </w:r>
            <w:r w:rsidR="00BB3FEA" w:rsidRPr="0094656A">
              <w:rPr>
                <w:rFonts w:ascii="標楷體" w:eastAsia="標楷體" w:hAnsi="標楷體" w:cs="新細明體" w:hint="eastAsia"/>
              </w:rPr>
              <w:t>老師說明種植豆類的注意事項，如使用鏟子注意安全</w:t>
            </w:r>
            <w:r w:rsidR="006A3ACC" w:rsidRPr="0094656A">
              <w:rPr>
                <w:rFonts w:ascii="標楷體" w:eastAsia="標楷體" w:hAnsi="標楷體" w:cs="新細明體" w:hint="eastAsia"/>
              </w:rPr>
              <w:t>，豆類要如何種植</w:t>
            </w:r>
            <w:r w:rsidR="00BB3FEA" w:rsidRPr="0094656A">
              <w:rPr>
                <w:rFonts w:ascii="標楷體" w:eastAsia="標楷體" w:hAnsi="標楷體" w:cs="新細明體" w:hint="eastAsia"/>
              </w:rPr>
              <w:t>等。</w:t>
            </w:r>
          </w:p>
          <w:p w:rsidR="006A3ACC" w:rsidRPr="0094656A" w:rsidRDefault="00BB3F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="006A3ACC" w:rsidRPr="0094656A">
              <w:rPr>
                <w:rFonts w:ascii="標楷體" w:eastAsia="標楷體" w:hAnsi="標楷體" w:cs="新細明體" w:hint="eastAsia"/>
              </w:rPr>
              <w:t>老師將學生帶到田園教學區，</w:t>
            </w:r>
            <w:r w:rsidR="00B14226" w:rsidRPr="0094656A">
              <w:rPr>
                <w:rFonts w:ascii="標楷體" w:eastAsia="標楷體" w:hAnsi="標楷體" w:cs="新細明體" w:hint="eastAsia"/>
              </w:rPr>
              <w:t>學生</w:t>
            </w:r>
            <w:r w:rsidRPr="0094656A">
              <w:rPr>
                <w:rFonts w:ascii="標楷體" w:eastAsia="標楷體" w:hAnsi="標楷體" w:cs="新細明體" w:hint="eastAsia"/>
              </w:rPr>
              <w:t>開始分組種植豆類</w:t>
            </w:r>
            <w:r w:rsidR="006A3ACC" w:rsidRPr="0094656A">
              <w:rPr>
                <w:rFonts w:ascii="標楷體" w:eastAsia="標楷體" w:hAnsi="標楷體" w:cs="新細明體" w:hint="eastAsia"/>
              </w:rPr>
              <w:t>，可以在自己種植的種子旁邊插上名牌，以便下次容易找到自己種植的植物在哪裡。</w:t>
            </w:r>
          </w:p>
          <w:p w:rsidR="006A3ACC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第二節～第五節：</w:t>
            </w:r>
          </w:p>
          <w:p w:rsidR="00C605EE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1.老師發下豆類成長紀錄學習單，寫下種植日期，並帶領全班到田園教學區觀察豆類成長過程，用文字及圖片紀錄在學習單上。</w:t>
            </w:r>
          </w:p>
          <w:p w:rsidR="000A1442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="006A3ACC" w:rsidRPr="0094656A">
              <w:rPr>
                <w:rFonts w:ascii="標楷體" w:eastAsia="標楷體" w:hAnsi="標楷體" w:cs="新細明體" w:hint="eastAsia"/>
              </w:rPr>
              <w:t>回到教室，</w:t>
            </w:r>
            <w:r w:rsidRPr="0094656A">
              <w:rPr>
                <w:rFonts w:ascii="標楷體" w:eastAsia="標楷體" w:hAnsi="標楷體" w:cs="新細明體" w:hint="eastAsia"/>
              </w:rPr>
              <w:t>小組上台分享該組豆類植物的生長狀況。</w:t>
            </w:r>
          </w:p>
        </w:tc>
        <w:tc>
          <w:tcPr>
            <w:tcW w:w="581" w:type="pct"/>
          </w:tcPr>
          <w:p w:rsidR="00C605EE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1.學生能了解種植豆類的注意事項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2.學生能種植好豆類植物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3.學生能觀察並記錄豆類的成長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6" w:type="pct"/>
          </w:tcPr>
          <w:p w:rsidR="00C605EE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1.種子,豆類種植工具</w:t>
            </w:r>
          </w:p>
          <w:p w:rsidR="006A3ACC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2.豆類成長紀錄學習單</w:t>
            </w:r>
          </w:p>
        </w:tc>
      </w:tr>
      <w:tr w:rsidR="00126102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C605EE" w:rsidRDefault="00517451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517451" w:rsidRDefault="00517451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517451" w:rsidRPr="00126102" w:rsidRDefault="00B14226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gridSpan w:val="2"/>
            <w:vAlign w:val="center"/>
          </w:tcPr>
          <w:p w:rsidR="00C605EE" w:rsidRPr="00126102" w:rsidRDefault="008C0F91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豆豆不簡單/擬定豆類菜單</w:t>
            </w:r>
          </w:p>
        </w:tc>
        <w:tc>
          <w:tcPr>
            <w:tcW w:w="770" w:type="pct"/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</w:t>
            </w:r>
            <w:r w:rsidRPr="0094656A">
              <w:rPr>
                <w:rFonts w:ascii="標楷體" w:eastAsia="標楷體" w:hAnsi="標楷體" w:cs="新細明體" w:hint="eastAsia"/>
              </w:rPr>
              <w:tab/>
              <w:t>參與各項活動，適</w:t>
            </w:r>
          </w:p>
          <w:p w:rsidR="00C605E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切表現自己在團體中的角色，協同合作達成共同目標。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</w:t>
            </w:r>
            <w:r w:rsidR="00335E31">
              <w:rPr>
                <w:rFonts w:ascii="標楷體" w:eastAsia="標楷體" w:hAnsi="標楷體" w:cs="新細明體" w:hint="eastAsia"/>
              </w:rPr>
              <w:t>國</w:t>
            </w:r>
            <w:r w:rsidRPr="0094656A">
              <w:rPr>
                <w:rFonts w:ascii="標楷體" w:eastAsia="標楷體" w:hAnsi="標楷體" w:cs="新細明體"/>
              </w:rPr>
              <w:t>語文】</w:t>
            </w:r>
          </w:p>
          <w:p w:rsidR="00E1721E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5-Ⅲ-11大量閱讀多元文本，辨識文本中議題的訊息或觀點。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C605EE" w:rsidRPr="0094656A" w:rsidRDefault="00E07F6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E07F66" w:rsidRPr="0094656A" w:rsidRDefault="00525A8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Bb-III-3</w:t>
            </w:r>
            <w:r w:rsidRPr="0094656A">
              <w:rPr>
                <w:rFonts w:ascii="標楷體" w:eastAsia="標楷體" w:hAnsi="標楷體" w:cs="新細明體" w:hint="eastAsia"/>
              </w:rPr>
              <w:t>團隊合作 的技巧。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525A89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Bb-Ⅴ-1 自我及人際交流的感受。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7B5DB1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</w:t>
            </w:r>
            <w:r w:rsidR="007B5DB1" w:rsidRPr="0094656A">
              <w:rPr>
                <w:rFonts w:ascii="標楷體" w:eastAsia="標楷體" w:hAnsi="標楷體" w:cs="新細明體" w:hint="eastAsia"/>
              </w:rPr>
              <w:t>能結合生活經驗與創意，</w:t>
            </w:r>
            <w:r w:rsidRPr="0094656A">
              <w:rPr>
                <w:rFonts w:ascii="標楷體" w:eastAsia="標楷體" w:hAnsi="標楷體" w:cs="新細明體" w:hint="eastAsia"/>
              </w:rPr>
              <w:t>設計</w:t>
            </w:r>
            <w:r w:rsidR="007B5DB1" w:rsidRPr="0094656A">
              <w:rPr>
                <w:rFonts w:ascii="標楷體" w:eastAsia="標楷體" w:hAnsi="標楷體" w:cs="新細明體" w:hint="eastAsia"/>
              </w:rPr>
              <w:t>豆類設計</w:t>
            </w:r>
          </w:p>
          <w:p w:rsidR="00B14226" w:rsidRPr="0094656A" w:rsidRDefault="007B5DB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相關料理</w:t>
            </w:r>
            <w:r w:rsidR="00B14226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2.並討論料理的食材該如何分工準備。</w:t>
            </w:r>
          </w:p>
          <w:p w:rsidR="00B14226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各組使用簡報軟體上台發表自己</w:t>
            </w:r>
            <w:r w:rsidR="005D5D6C" w:rsidRPr="0094656A">
              <w:rPr>
                <w:rFonts w:ascii="標楷體" w:eastAsia="標楷體" w:hAnsi="標楷體" w:cs="新細明體" w:hint="eastAsia"/>
              </w:rPr>
              <w:t>小</w:t>
            </w:r>
            <w:r w:rsidRPr="0094656A">
              <w:rPr>
                <w:rFonts w:ascii="標楷體" w:eastAsia="標楷體" w:hAnsi="標楷體" w:cs="新細明體" w:hint="eastAsia"/>
              </w:rPr>
              <w:t>組將要製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作的豆類料理菜單，</w:t>
            </w:r>
            <w:r w:rsidR="005D5D6C" w:rsidRPr="0094656A">
              <w:rPr>
                <w:rFonts w:ascii="標楷體" w:eastAsia="標楷體" w:hAnsi="標楷體" w:cs="新細明體" w:hint="eastAsia"/>
              </w:rPr>
              <w:t>及</w:t>
            </w:r>
            <w:r w:rsidRPr="0094656A">
              <w:rPr>
                <w:rFonts w:ascii="標楷體" w:eastAsia="標楷體" w:hAnsi="標楷體" w:cs="新細明體" w:hint="eastAsia"/>
              </w:rPr>
              <w:t>需要的食材</w:t>
            </w:r>
            <w:r w:rsidR="005D5D6C" w:rsidRPr="0094656A">
              <w:rPr>
                <w:rFonts w:ascii="標楷體" w:eastAsia="標楷體" w:hAnsi="標楷體" w:cs="新細明體" w:hint="eastAsia"/>
              </w:rPr>
              <w:t>和工具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5D5D6C" w:rsidRPr="0094656A" w:rsidRDefault="005D5D6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第一節：</w:t>
            </w:r>
          </w:p>
          <w:p w:rsidR="00C605EE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1.學生分組討論該組要製作的豆類創意料理。</w:t>
            </w:r>
          </w:p>
          <w:p w:rsidR="00B14226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2.學生討論</w:t>
            </w:r>
            <w:r w:rsidR="005D5D6C" w:rsidRPr="0094656A">
              <w:rPr>
                <w:rFonts w:ascii="標楷體" w:eastAsia="標楷體" w:hAnsi="標楷體" w:cs="新細明體" w:hint="eastAsia"/>
              </w:rPr>
              <w:t>菜單</w:t>
            </w:r>
            <w:r w:rsidRPr="0094656A">
              <w:rPr>
                <w:rFonts w:ascii="標楷體" w:eastAsia="標楷體" w:hAnsi="標楷體" w:cs="新細明體" w:hint="eastAsia"/>
              </w:rPr>
              <w:t>需要的食材</w:t>
            </w:r>
            <w:r w:rsidR="005D5D6C" w:rsidRPr="0094656A">
              <w:rPr>
                <w:rFonts w:ascii="標楷體" w:eastAsia="標楷體" w:hAnsi="標楷體" w:cs="新細明體" w:hint="eastAsia"/>
              </w:rPr>
              <w:t>，組員的分工，並寫在白紙上，交給老師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5D5D6C" w:rsidRPr="0094656A" w:rsidRDefault="005D5D6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B14226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 xml:space="preserve">　　</w:t>
            </w:r>
            <w:r w:rsidR="005D5D6C" w:rsidRPr="0094656A">
              <w:rPr>
                <w:rFonts w:ascii="標楷體" w:eastAsia="標楷體" w:hAnsi="標楷體" w:cs="新細明體" w:hint="eastAsia"/>
              </w:rPr>
              <w:t>學生</w:t>
            </w:r>
            <w:r w:rsidR="00B14226" w:rsidRPr="0094656A">
              <w:rPr>
                <w:rFonts w:ascii="標楷體" w:eastAsia="標楷體" w:hAnsi="標楷體" w:cs="新細明體" w:hint="eastAsia"/>
              </w:rPr>
              <w:t>使用簡報軟體</w:t>
            </w:r>
            <w:r w:rsidR="005D5D6C" w:rsidRPr="0094656A">
              <w:rPr>
                <w:rFonts w:ascii="標楷體" w:eastAsia="標楷體" w:hAnsi="標楷體" w:cs="新細明體" w:hint="eastAsia"/>
              </w:rPr>
              <w:t>製作介紹該組要上台報告的菜單，需要的食材及工具</w:t>
            </w:r>
            <w:r w:rsidR="00B14226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第三節</w:t>
            </w:r>
            <w:r w:rsidR="008204FD" w:rsidRPr="0094656A">
              <w:rPr>
                <w:rFonts w:ascii="標楷體" w:eastAsia="標楷體" w:hAnsi="標楷體" w:cs="新細明體" w:hint="eastAsia"/>
              </w:rPr>
              <w:t>~第四節</w:t>
            </w:r>
            <w:r w:rsidRPr="0094656A">
              <w:rPr>
                <w:rFonts w:ascii="標楷體" w:eastAsia="標楷體" w:hAnsi="標楷體" w:cs="新細明體" w:hint="eastAsia"/>
              </w:rPr>
              <w:t>：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各組輪流上台報告菜單。</w:t>
            </w:r>
          </w:p>
        </w:tc>
        <w:tc>
          <w:tcPr>
            <w:tcW w:w="581" w:type="pct"/>
          </w:tcPr>
          <w:p w:rsidR="001D537D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="001D537D" w:rsidRPr="0094656A">
              <w:rPr>
                <w:rFonts w:ascii="標楷體" w:eastAsia="標楷體" w:hAnsi="標楷體" w:cs="新細明體" w:hint="eastAsia"/>
              </w:rPr>
              <w:t>學生能利用種植</w:t>
            </w:r>
            <w:r w:rsidR="004E55FB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5D5D6C" w:rsidRPr="0094656A" w:rsidRDefault="005D5D6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的豆類設計菜單。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</w:t>
            </w:r>
            <w:r w:rsidR="001D537D" w:rsidRPr="0094656A">
              <w:rPr>
                <w:rFonts w:ascii="標楷體" w:eastAsia="標楷體" w:hAnsi="標楷體" w:cs="新細明體" w:hint="eastAsia"/>
              </w:rPr>
              <w:t>發表、分享</w:t>
            </w:r>
            <w:r w:rsidRPr="0094656A">
              <w:rPr>
                <w:rFonts w:ascii="標楷體" w:eastAsia="標楷體" w:hAnsi="標楷體" w:cs="新細明體" w:hint="eastAsia"/>
              </w:rPr>
              <w:t>設計的菜單。</w:t>
            </w:r>
          </w:p>
          <w:p w:rsidR="00B14226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</w:t>
            </w:r>
            <w:r w:rsidR="00B14226" w:rsidRPr="0094656A">
              <w:rPr>
                <w:rFonts w:ascii="標楷體" w:eastAsia="標楷體" w:hAnsi="標楷體" w:cs="新細明體" w:hint="eastAsia"/>
              </w:rPr>
              <w:t>各組能討論烹煮時的分工。</w:t>
            </w:r>
          </w:p>
          <w:p w:rsidR="00B14226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4.各組輪流上台報告。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</w:tcPr>
          <w:p w:rsidR="00C605EE" w:rsidRPr="0094656A" w:rsidRDefault="00F82444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小組討論紀錄用的白紙</w:t>
            </w:r>
          </w:p>
          <w:p w:rsidR="00F82444" w:rsidRPr="0094656A" w:rsidRDefault="00F82444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電子白板</w:t>
            </w:r>
          </w:p>
        </w:tc>
      </w:tr>
      <w:tr w:rsidR="00B14226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B14226" w:rsidRDefault="00B14226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B14226" w:rsidRDefault="00B14226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至二十</w:t>
            </w:r>
          </w:p>
        </w:tc>
        <w:tc>
          <w:tcPr>
            <w:tcW w:w="613" w:type="pct"/>
            <w:gridSpan w:val="2"/>
            <w:vAlign w:val="center"/>
          </w:tcPr>
          <w:p w:rsidR="00B14226" w:rsidRPr="00126102" w:rsidRDefault="006F31E9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豆豆不簡單/製作豆類菜餚</w:t>
            </w:r>
          </w:p>
        </w:tc>
        <w:tc>
          <w:tcPr>
            <w:tcW w:w="770" w:type="pct"/>
          </w:tcPr>
          <w:p w:rsidR="00B14226" w:rsidRPr="0094656A" w:rsidRDefault="00D43E7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D43E7A" w:rsidRPr="0094656A" w:rsidRDefault="00D43E7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1b-III-1</w:t>
            </w:r>
            <w:r w:rsidRPr="0094656A">
              <w:rPr>
                <w:rFonts w:ascii="標楷體" w:eastAsia="標楷體" w:hAnsi="標楷體" w:cs="新細明體" w:hint="eastAsia"/>
              </w:rPr>
              <w:tab/>
              <w:t>規劃與執行學習計畫，培養自律與負責的態度。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</w:t>
            </w:r>
          </w:p>
          <w:p w:rsidR="00D43E7A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科學的樂趣。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B14226" w:rsidRPr="0094656A" w:rsidRDefault="00E07F6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07F66" w:rsidRPr="0094656A" w:rsidRDefault="0092453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Bb-III-3團隊合作 的技巧。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92453D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科技在生活中的應用與對環境與人體的影響。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6F31E9" w:rsidRPr="0094656A" w:rsidRDefault="00301601" w:rsidP="0094656A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學生能烹煮出設計的豆類菜單</w:t>
            </w:r>
            <w:r w:rsidR="006F31E9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F31E9" w:rsidRPr="0094656A" w:rsidRDefault="006F31E9" w:rsidP="0094656A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能收拾場地。</w:t>
            </w:r>
          </w:p>
          <w:p w:rsidR="00F82444" w:rsidRPr="0094656A" w:rsidRDefault="00F82444" w:rsidP="0094656A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能品嘗同學製作的菜餚並給予回饋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1.老師提醒學生烹煮食物時要注意的安全事項。</w:t>
            </w:r>
          </w:p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第二節~第四節:</w:t>
            </w:r>
          </w:p>
          <w:p w:rsidR="006F31E9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="006F31E9" w:rsidRPr="0094656A">
              <w:rPr>
                <w:rFonts w:ascii="標楷體" w:eastAsia="標楷體" w:hAnsi="標楷體" w:cs="新細明體" w:hint="eastAsia"/>
              </w:rPr>
              <w:t>學生開始動手做，將設計的豆類菜餚分工合作完成。</w:t>
            </w:r>
          </w:p>
          <w:p w:rsidR="00B14226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="006F31E9" w:rsidRPr="0094656A">
              <w:rPr>
                <w:rFonts w:ascii="標楷體" w:eastAsia="標楷體" w:hAnsi="標楷體" w:cs="新細明體" w:hint="eastAsia"/>
              </w:rPr>
              <w:t>學習收拾煮菜後的場地。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4.品嘗同學製作出的菜餚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5.老師及同學給予回饋。</w:t>
            </w:r>
          </w:p>
        </w:tc>
        <w:tc>
          <w:tcPr>
            <w:tcW w:w="581" w:type="pct"/>
          </w:tcPr>
          <w:p w:rsidR="00FE3145" w:rsidRPr="0094656A" w:rsidRDefault="00D521F0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</w:t>
            </w:r>
            <w:r w:rsidR="008204FD" w:rsidRPr="0094656A">
              <w:rPr>
                <w:rFonts w:ascii="標楷體" w:eastAsia="標楷體" w:hAnsi="標楷體" w:cs="新細明體" w:hint="eastAsia"/>
              </w:rPr>
              <w:t>學生能了解烹煮食物時的安全注意事項。</w:t>
            </w:r>
          </w:p>
          <w:p w:rsidR="008204FD" w:rsidRPr="0094656A" w:rsidRDefault="00FE3145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學生能處理食材，安全使用工具完成菜餚。</w:t>
            </w:r>
            <w:r w:rsidR="008204FD" w:rsidRPr="0094656A">
              <w:rPr>
                <w:rFonts w:ascii="標楷體" w:eastAsia="標楷體" w:hAnsi="標楷體" w:cs="新細明體"/>
              </w:rPr>
              <w:t xml:space="preserve"> </w:t>
            </w:r>
          </w:p>
          <w:p w:rsidR="00D521F0" w:rsidRPr="0094656A" w:rsidRDefault="00FE3145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3.學生能學習收拾煮完菜後的場地。</w:t>
            </w:r>
          </w:p>
          <w:p w:rsidR="00DB2595" w:rsidRPr="0094656A" w:rsidRDefault="00DB2595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4.能回饋與分享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6" w:type="pct"/>
          </w:tcPr>
          <w:p w:rsidR="00B14226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1.電子白板</w:t>
            </w:r>
          </w:p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2.食材</w:t>
            </w:r>
            <w:r w:rsidR="00FE3145" w:rsidRPr="0094656A">
              <w:rPr>
                <w:rFonts w:ascii="標楷體" w:eastAsia="標楷體" w:hAnsi="標楷體" w:cs="新細明體" w:hint="eastAsia"/>
              </w:rPr>
              <w:t>、</w:t>
            </w:r>
            <w:r w:rsidR="00466CC0" w:rsidRPr="0094656A">
              <w:rPr>
                <w:rFonts w:ascii="標楷體" w:eastAsia="標楷體" w:hAnsi="標楷體" w:cs="新細明體" w:hint="eastAsia"/>
              </w:rPr>
              <w:t>調味料、烹煮工具。</w:t>
            </w:r>
          </w:p>
          <w:p w:rsidR="00466CC0" w:rsidRPr="0094656A" w:rsidRDefault="00466CC0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3.場地清理工具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D521F0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D521F0" w:rsidRPr="00126102" w:rsidRDefault="00D521F0" w:rsidP="00D521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gridSpan w:val="2"/>
            <w:vAlign w:val="center"/>
          </w:tcPr>
          <w:p w:rsidR="00D521F0" w:rsidRPr="00126102" w:rsidRDefault="00D521F0" w:rsidP="00D521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課程總結</w:t>
            </w:r>
          </w:p>
        </w:tc>
        <w:tc>
          <w:tcPr>
            <w:tcW w:w="770" w:type="pct"/>
          </w:tcPr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【語文】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2-Ⅲ-7與他人溝通時能尊重不同意見。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1a-III-1欣賞並接納自己與他人。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【語文】</w:t>
            </w:r>
          </w:p>
          <w:p w:rsidR="00D521F0" w:rsidRPr="0094656A" w:rsidRDefault="00D521F0" w:rsidP="000B6144">
            <w:pPr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Bd-Ⅲ-1 以事實、理論為論</w:t>
            </w:r>
          </w:p>
          <w:p w:rsidR="00D521F0" w:rsidRPr="0094656A" w:rsidRDefault="00D521F0" w:rsidP="000B6144">
            <w:pPr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據，達到說服、建構、批判等目的。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Aa-III-2對自己與他人悅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納的表現。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D521F0" w:rsidRPr="0094656A" w:rsidRDefault="00D521F0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認知：能發表自己的想法與感受。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情意：能尊重報告的同學並仔細聆聽內容。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307EB3" w:rsidRPr="0094656A" w:rsidRDefault="00307EB3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引起動機:老師分享同學烹煮菜餚時的照片。</w:t>
            </w:r>
          </w:p>
          <w:p w:rsidR="00307EB3" w:rsidRPr="0094656A" w:rsidRDefault="00307EB3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/>
                <w:szCs w:val="28"/>
              </w:rPr>
              <w:t>同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學發表從這幾次的活動中學習到的知識、技能與感受。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老師跟同學給予回饋。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老師做本學期總結。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D521F0" w:rsidRPr="0094656A" w:rsidRDefault="00D521F0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能發表自己的想法與感受。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能尊重報告的同學並仔細聆聽內容。</w:t>
            </w:r>
          </w:p>
          <w:p w:rsidR="00D521F0" w:rsidRPr="0094656A" w:rsidRDefault="00D521F0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</w:tcPr>
          <w:p w:rsidR="00C44997" w:rsidRPr="0094656A" w:rsidRDefault="00307EB3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/>
                <w:szCs w:val="28"/>
              </w:rPr>
              <w:t>1.</w:t>
            </w:r>
            <w:r w:rsidR="00C44997" w:rsidRPr="0094656A">
              <w:rPr>
                <w:rFonts w:ascii="標楷體" w:eastAsia="標楷體" w:hAnsi="標楷體" w:cs="新細明體"/>
                <w:szCs w:val="28"/>
              </w:rPr>
              <w:t>老師準備的照片</w:t>
            </w:r>
          </w:p>
          <w:p w:rsidR="00D521F0" w:rsidRPr="0094656A" w:rsidRDefault="00C44997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/>
                <w:szCs w:val="28"/>
              </w:rPr>
              <w:t>2.電子白板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AF6D0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AF6D05" w:rsidRPr="00126102" w:rsidRDefault="001342B4" w:rsidP="00AF6D0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新豐小綠農</w:t>
            </w:r>
          </w:p>
        </w:tc>
        <w:tc>
          <w:tcPr>
            <w:tcW w:w="2554" w:type="dxa"/>
            <w:gridSpan w:val="2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94656A"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AF6D0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F6D05" w:rsidRPr="00126102" w:rsidRDefault="0094656A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F6D05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F6D05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F6D05" w:rsidRPr="00126102" w:rsidRDefault="0094656A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F6D05" w:rsidRPr="00126102" w:rsidRDefault="0094656A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1342B4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AF6D0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</w:t>
            </w:r>
          </w:p>
        </w:tc>
      </w:tr>
      <w:tr w:rsidR="00AF6D0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□英語文(不含國小低年級)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□本土語文□臺灣手語□新住民語文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□生活課程□健康與體育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自然科學□藝術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▓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26102">
              <w:rPr>
                <w:rFonts w:ascii="標楷體" w:eastAsia="標楷體" w:hAnsi="標楷體" w:hint="eastAsia"/>
                <w:sz w:val="28"/>
              </w:rPr>
              <w:t>□品德教育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□法治教育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□科技教育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26102">
              <w:rPr>
                <w:rFonts w:ascii="標楷體" w:eastAsia="標楷體" w:hAnsi="標楷體" w:hint="eastAsia"/>
                <w:sz w:val="28"/>
              </w:rPr>
              <w:t>□資訊教育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B13DA2">
              <w:rPr>
                <w:rFonts w:ascii="標楷體" w:eastAsia="標楷體" w:hAnsi="標楷體" w:hint="eastAsia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▓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□原住民教育□國際教育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□性別平等教育□多元文化教育□生涯規劃教育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</w:tc>
      </w:tr>
      <w:tr w:rsidR="00AF6D0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F6D05" w:rsidRPr="00FF0625" w:rsidRDefault="00AF6D05" w:rsidP="00AF6D0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AF6D05" w:rsidRPr="00FF0625" w:rsidRDefault="00AF6D05" w:rsidP="00AF6D0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F6D05" w:rsidRPr="00FF0625" w:rsidRDefault="00AF6D05" w:rsidP="00AF6D0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D05" w:rsidRPr="00FF0625" w:rsidRDefault="00AF6D05" w:rsidP="00AF6D0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F6D05" w:rsidRPr="00B13DA2" w:rsidRDefault="00AF6D05" w:rsidP="00AF6D05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1落實本土課程 傳承地方文化。</w:t>
            </w:r>
          </w:p>
          <w:p w:rsidR="00AF6D05" w:rsidRDefault="00AF6D05" w:rsidP="00AF6D05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13DA2">
              <w:rPr>
                <w:rFonts w:ascii="標楷體" w:eastAsia="標楷體" w:hAnsi="標楷體" w:hint="eastAsia"/>
                <w:sz w:val="28"/>
              </w:rPr>
              <w:t>體驗生命教育 開創豐富人生。</w:t>
            </w:r>
          </w:p>
          <w:p w:rsidR="00AF6D05" w:rsidRPr="009B2E24" w:rsidRDefault="00AF6D05" w:rsidP="00AF6D0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 w:rsidRPr="0022181F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</w:tc>
      </w:tr>
      <w:tr w:rsidR="00AF6D0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BB0D70">
              <w:rPr>
                <w:rFonts w:ascii="標楷體" w:eastAsia="標楷體" w:hAnsi="標楷體" w:hint="eastAsia"/>
              </w:rPr>
              <w:t>首先介紹生活中常見藥用植物的類型，包括其特徵、價值及使用方式，例如：薄荷、羅勒、艾草、蘆薈等。課上可將實物分發各小組觀察或品嘗，並將常見藥用植物依據效能、氣味、外型進行分類。並配合學習單，請學生回家或者至賣場實地觀察，各種藥用植物所製成的商品或食品。最後，藉由「效用對對碰」等遊戲，加深學生印象。</w:t>
            </w:r>
          </w:p>
        </w:tc>
      </w:tr>
      <w:tr w:rsidR="00AF6D05" w:rsidRPr="00126102" w:rsidTr="00335E31">
        <w:trPr>
          <w:trHeight w:val="1020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F6D05" w:rsidRDefault="00AF6D05" w:rsidP="000B6144">
            <w:pPr>
              <w:spacing w:beforeLines="50" w:before="120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 xml:space="preserve">E-A3 </w:t>
            </w:r>
            <w:r w:rsidRPr="000774BC">
              <w:rPr>
                <w:rFonts w:ascii="標楷體" w:eastAsia="標楷體" w:hAnsi="標楷體" w:hint="eastAsia"/>
              </w:rPr>
              <w:t>具備擬定計畫與實作的能力，並以創新思考方式，因應日常生活情境。</w:t>
            </w:r>
          </w:p>
          <w:p w:rsidR="00AF6D05" w:rsidRDefault="00AF6D05" w:rsidP="000B6144">
            <w:pPr>
              <w:spacing w:beforeLines="50" w:before="120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lastRenderedPageBreak/>
              <w:t>E-B2</w:t>
            </w:r>
            <w:r w:rsidRPr="000774BC">
              <w:rPr>
                <w:rFonts w:ascii="標楷體" w:eastAsia="標楷體" w:hAnsi="標楷體" w:hint="eastAsia"/>
              </w:rPr>
              <w:t xml:space="preserve"> 具備科技與資訊應用的基本素養，並理解各類媒體內容的意義與影響。</w:t>
            </w:r>
          </w:p>
          <w:p w:rsidR="00AF6D05" w:rsidRPr="00126102" w:rsidRDefault="00AF6D05" w:rsidP="000B6144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E-C2</w:t>
            </w:r>
            <w:r w:rsidRPr="000774BC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F6D05" w:rsidRPr="008F7715" w:rsidRDefault="00AF6D05" w:rsidP="00AF6D0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335E31" w:rsidRPr="000B6144" w:rsidRDefault="00335E31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綜-E-A3</w:t>
            </w:r>
          </w:p>
          <w:p w:rsidR="00335E31" w:rsidRPr="00335E31" w:rsidRDefault="00335E31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335E31" w:rsidRPr="000B6144" w:rsidRDefault="00335E31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國-E-B2</w:t>
            </w:r>
          </w:p>
          <w:p w:rsidR="0094656A" w:rsidRDefault="00335E31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lastRenderedPageBreak/>
              <w:t>理解網際網路和資訊科技對學習的重要性，藉以擴展語文學習的範疇，並培養審慎使用各類資訊的能力。</w:t>
            </w:r>
          </w:p>
          <w:p w:rsidR="00335E31" w:rsidRPr="000B6144" w:rsidRDefault="00335E31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自-E-B2</w:t>
            </w:r>
          </w:p>
          <w:p w:rsidR="00335E31" w:rsidRPr="00335E31" w:rsidRDefault="00335E31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4656A" w:rsidRPr="000B6144" w:rsidRDefault="0094656A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 xml:space="preserve">自-E-C2 </w:t>
            </w:r>
          </w:p>
          <w:p w:rsidR="0094656A" w:rsidRPr="00335E31" w:rsidRDefault="0094656A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t>透過探索科學的合作學習，培養與同儕溝通表達、團隊合作及和諧相處的能力</w:t>
            </w:r>
          </w:p>
          <w:p w:rsidR="0094656A" w:rsidRPr="000B6144" w:rsidRDefault="0094656A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綜-E-C2</w:t>
            </w:r>
          </w:p>
          <w:p w:rsidR="00AF6D05" w:rsidRPr="00126102" w:rsidRDefault="0094656A" w:rsidP="00335E3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35E31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AF6D0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F6D05" w:rsidRPr="000C1596" w:rsidRDefault="00AF6D05" w:rsidP="00AF6D05">
            <w:pPr>
              <w:widowControl w:val="0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藉由圖片與實物，引導學生認識生活中常見的藥用植物。</w:t>
            </w:r>
          </w:p>
          <w:p w:rsidR="00AF6D05" w:rsidRPr="000C1596" w:rsidRDefault="00AF6D05" w:rsidP="00AF6D05">
            <w:pPr>
              <w:widowControl w:val="0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藉由小組合作，將各種藥用植物分別利用外型、效用或氣味等方式分類。</w:t>
            </w:r>
          </w:p>
          <w:p w:rsidR="00AF6D05" w:rsidRPr="000C1596" w:rsidRDefault="00AF6D05" w:rsidP="00AF6D05">
            <w:pPr>
              <w:widowControl w:val="0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透過查找各類商品，了解藥用植物之於日常生活的應用與重要性。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結合生活經驗，了解各類藥用植物在相對應情況下的應用。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1954"/>
        <w:gridCol w:w="1986"/>
        <w:gridCol w:w="2402"/>
        <w:gridCol w:w="2961"/>
        <w:gridCol w:w="1690"/>
        <w:gridCol w:w="1265"/>
      </w:tblGrid>
      <w:tr w:rsidR="002A66B1" w:rsidRPr="00126102" w:rsidTr="00335E3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335E3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335E31">
        <w:trPr>
          <w:trHeight w:val="1304"/>
        </w:trPr>
        <w:tc>
          <w:tcPr>
            <w:tcW w:w="172" w:type="pct"/>
            <w:vAlign w:val="center"/>
          </w:tcPr>
          <w:p w:rsidR="00C605EE" w:rsidRDefault="00C605E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  <w:p w:rsidR="00643F0E" w:rsidRDefault="0094656A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43F0E" w:rsidRPr="00126102" w:rsidRDefault="00643F0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605EE" w:rsidRPr="00126102" w:rsidRDefault="00CD4428" w:rsidP="0094656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認識神農氏</w:t>
            </w:r>
            <w:r w:rsidR="0094656A">
              <w:rPr>
                <w:rFonts w:ascii="標楷體" w:eastAsia="標楷體" w:hAnsi="標楷體" w:cs="新細明體" w:hint="eastAsia"/>
                <w:sz w:val="28"/>
                <w:szCs w:val="28"/>
              </w:rPr>
              <w:t>/3節</w:t>
            </w:r>
          </w:p>
        </w:tc>
        <w:tc>
          <w:tcPr>
            <w:tcW w:w="672" w:type="pct"/>
          </w:tcPr>
          <w:p w:rsidR="00335E31" w:rsidRDefault="00335E31" w:rsidP="00335E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【語文】</w:t>
            </w:r>
          </w:p>
          <w:p w:rsidR="00C605EE" w:rsidRPr="0094656A" w:rsidRDefault="005D238D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:rsidR="005D238D" w:rsidRDefault="005D238D" w:rsidP="00335E31">
            <w:pPr>
              <w:rPr>
                <w:rFonts w:ascii="標楷體" w:eastAsia="標楷體" w:hAnsi="標楷體" w:cs="新細明體"/>
              </w:rPr>
            </w:pP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【綜合】</w:t>
            </w:r>
          </w:p>
          <w:p w:rsidR="005D238D" w:rsidRPr="0094656A" w:rsidRDefault="005D238D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t>2c-III-1 分析與判讀各類資 源，規劃策略以解決日常生活的問題。</w:t>
            </w:r>
          </w:p>
          <w:p w:rsidR="005D238D" w:rsidRPr="0094656A" w:rsidRDefault="005D238D" w:rsidP="00335E31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D238D" w:rsidRPr="0094656A" w:rsidRDefault="005D238D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語文</w:t>
            </w:r>
          </w:p>
          <w:p w:rsidR="005D238D" w:rsidRPr="0094656A" w:rsidRDefault="005D238D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/>
              </w:rPr>
              <w:t>Bc-Ⅲ-1 具邏輯、客觀、理性的說明，如科學知識、產品、環 境等。</w:t>
            </w:r>
          </w:p>
          <w:p w:rsidR="005D238D" w:rsidRPr="0094656A" w:rsidRDefault="005D238D" w:rsidP="00335E31">
            <w:pPr>
              <w:rPr>
                <w:rFonts w:ascii="標楷體" w:eastAsia="標楷體" w:hAnsi="標楷體"/>
              </w:rPr>
            </w:pPr>
          </w:p>
          <w:p w:rsidR="000B6144" w:rsidRDefault="000B6144" w:rsidP="000B61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【綜合】</w:t>
            </w:r>
          </w:p>
          <w:p w:rsidR="00C605EE" w:rsidRPr="0094656A" w:rsidRDefault="005D238D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t>Bc-III-1 各類資源的分析 與判讀。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94656A" w:rsidRDefault="005D238D" w:rsidP="0094656A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透過教師講解認識神農氏</w:t>
            </w:r>
          </w:p>
          <w:p w:rsidR="005D238D" w:rsidRPr="0094656A" w:rsidRDefault="005D238D" w:rsidP="0094656A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通過閱讀文本認識神農氏</w:t>
            </w:r>
          </w:p>
          <w:p w:rsidR="005D238D" w:rsidRPr="0094656A" w:rsidRDefault="005D238D" w:rsidP="0094656A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口述神農氏的特色及發表對神農氏的看法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605E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引起動機: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教師以神農氏的笑話開頭，讓學生對神農氏有初步的認識。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發展活動: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學生查找書籍、網站，蒐集神農氏的資料，並由老師引導小組使用腦力激盪法闡述神農氏的特色。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將蒐集到的資料，根據小組成員的主觀想法，區分為神話與現實。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小組成員輪流回饋，分析神農氏對於人類的貢獻。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綜合活動: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小組發表討論結果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C605EE" w:rsidRPr="0094656A" w:rsidRDefault="00643F0E" w:rsidP="0094656A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能聆聽教師講解，並尊重講者。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能透過不同的媒體蒐集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資料，並嘗試思考其真實性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能積極參與討論，並說出自己的想法</w:t>
            </w:r>
          </w:p>
        </w:tc>
        <w:tc>
          <w:tcPr>
            <w:tcW w:w="435" w:type="pct"/>
          </w:tcPr>
          <w:p w:rsidR="00C605EE" w:rsidRPr="0094656A" w:rsidRDefault="00C605E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643F0E" w:rsidRPr="00126102" w:rsidTr="00335E31">
        <w:trPr>
          <w:trHeight w:val="1304"/>
        </w:trPr>
        <w:tc>
          <w:tcPr>
            <w:tcW w:w="172" w:type="pct"/>
            <w:vAlign w:val="center"/>
          </w:tcPr>
          <w:p w:rsidR="00643F0E" w:rsidRDefault="00643F0E" w:rsidP="00643F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  <w:p w:rsidR="007312D6" w:rsidRPr="00126102" w:rsidRDefault="0094656A" w:rsidP="00643F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7312D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643F0E" w:rsidRDefault="00643F0E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</w:t>
            </w:r>
          </w:p>
          <w:p w:rsidR="00643F0E" w:rsidRPr="005233CE" w:rsidRDefault="00643F0E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不簡單</w:t>
            </w:r>
          </w:p>
          <w:p w:rsidR="00643F0E" w:rsidRPr="00126102" w:rsidRDefault="00643F0E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認識藥用植物及其功效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/3節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參與各項活動，適切表現自己在團體中的角色，協同合作達成共同目標。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tr-Ⅲ-1 能將自己及他人所觀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察、記錄的自然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現象與習得的知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識互相連結，察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覺彼此間的關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係，並提出自己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的想法及知道與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他人的差異。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</w:tcPr>
          <w:p w:rsidR="00643F0E" w:rsidRPr="0094656A" w:rsidRDefault="00643F0E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643F0E" w:rsidRPr="0094656A" w:rsidRDefault="00643F0E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團隊運作的問題與解決。</w:t>
            </w:r>
          </w:p>
          <w:p w:rsidR="00643F0E" w:rsidRPr="0094656A" w:rsidRDefault="00643F0E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團隊合作的技巧。</w:t>
            </w: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lastRenderedPageBreak/>
              <w:t>【自然】 INb-Ⅲ-5 生物體是 由細胞所組成，具 有由細胞、器官到 個體等不同層次的構造。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1.藉由圖片喚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起學生的生活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經驗，進而引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導學生認識加工品的原物料。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2.能了解各種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的營養價值。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3.能了解各種</w:t>
            </w:r>
            <w:r w:rsidR="002C3E11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的功效及食用禁忌。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猜猜這些食品(圖片)的原物料有什麼?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 生活中，你知道的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有哪些? 它們通常會做成甚麼料理?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Pr="0094656A">
              <w:rPr>
                <w:rFonts w:ascii="標楷體" w:eastAsia="標楷體" w:hAnsi="標楷體" w:cs="新細明體" w:hint="eastAsia"/>
              </w:rPr>
              <w:t>老師帶來一些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讓同學認識跟觸摸。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 請同學發表這些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的相同及相異處。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Pr="0094656A">
              <w:rPr>
                <w:rFonts w:ascii="標楷體" w:eastAsia="標楷體" w:hAnsi="標楷體" w:cs="新細明體"/>
              </w:rPr>
              <w:t xml:space="preserve">. </w:t>
            </w:r>
            <w:r w:rsidRPr="0094656A">
              <w:rPr>
                <w:rFonts w:ascii="標楷體" w:eastAsia="標楷體" w:hAnsi="標楷體" w:cs="新細明體" w:hint="eastAsia"/>
              </w:rPr>
              <w:t>老師請同學發表上次介紹的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有哪些？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老師以圖片及網路資料介紹常見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的功用。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 老師介紹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的食用禁忌。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1.學生能說出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的加工製品以及原物料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2.學生能說出日常看到的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</w:t>
            </w:r>
            <w:r w:rsidR="007312D6" w:rsidRPr="0094656A">
              <w:rPr>
                <w:rFonts w:ascii="標楷體" w:eastAsia="標楷體" w:hAnsi="標楷體" w:cs="新細明體" w:hint="eastAsia"/>
              </w:rPr>
              <w:lastRenderedPageBreak/>
              <w:t>用植物</w:t>
            </w:r>
            <w:r w:rsidRPr="0094656A">
              <w:rPr>
                <w:rFonts w:ascii="標楷體" w:eastAsia="標楷體" w:hAnsi="標楷體" w:cs="新細明體" w:hint="eastAsia"/>
              </w:rPr>
              <w:t>及相關料理。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3.學生能說出各種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的功效及食用禁忌。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自編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1.自製 ppt簡報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2.電子白板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3.盆栽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藥用植物樣本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675FC4" w:rsidRPr="00126102" w:rsidTr="00335E31">
        <w:trPr>
          <w:trHeight w:val="1304"/>
        </w:trPr>
        <w:tc>
          <w:tcPr>
            <w:tcW w:w="172" w:type="pct"/>
            <w:vAlign w:val="center"/>
          </w:tcPr>
          <w:p w:rsidR="00675FC4" w:rsidRDefault="00675FC4" w:rsidP="00675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94656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F7D40" w:rsidRPr="00126102" w:rsidRDefault="009F7D40" w:rsidP="00675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9F7D40" w:rsidRDefault="009F7D40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</w:t>
            </w:r>
          </w:p>
          <w:p w:rsidR="009F7D40" w:rsidRDefault="00675FC4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不簡單</w:t>
            </w:r>
          </w:p>
          <w:p w:rsidR="00675FC4" w:rsidRPr="005233CE" w:rsidRDefault="00675FC4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/不同的</w:t>
            </w:r>
            <w:r w:rsidR="009F7D40">
              <w:rPr>
                <w:rFonts w:ascii="標楷體" w:eastAsia="標楷體" w:hAnsi="標楷體" w:cs="細明體" w:hint="eastAsia"/>
                <w:sz w:val="28"/>
                <w:szCs w:val="28"/>
              </w:rPr>
              <w:t>藥用植物可食用部</w:t>
            </w:r>
            <w:r w:rsidR="009F7D40">
              <w:rPr>
                <w:rFonts w:ascii="標楷體" w:eastAsia="標楷體" w:hAnsi="標楷體" w:cs="細明體" w:hint="eastAsia"/>
                <w:sz w:val="28"/>
                <w:szCs w:val="28"/>
              </w:rPr>
              <w:lastRenderedPageBreak/>
              <w:t>位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與</w:t>
            </w:r>
            <w:r w:rsidR="009F7D40">
              <w:rPr>
                <w:rFonts w:ascii="標楷體" w:eastAsia="標楷體" w:hAnsi="標楷體" w:cs="細明體" w:hint="eastAsia"/>
                <w:sz w:val="28"/>
                <w:szCs w:val="28"/>
              </w:rPr>
              <w:t>食用注意事項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參與各項活動，適切表現自己在團體中的角色，協同合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作達成共同目標。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2-Ⅲ-6結合科技與資訊，提升表達的效能。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pc-Ⅲ-2 能利用簡單形式的口語、文字、影像（如：攝影、錄影）、繪圖或實物、科學名詞、數學公式、模型等，表達探究之過程、發現或成果。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團隊運作的問題與解決。</w:t>
            </w:r>
          </w:p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團隊合作的技巧。</w:t>
            </w: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</w:p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【自然】 INb-Ⅲ-5 生物體是由細胞所組成，具有由細胞、器官到個體等不同層次的構造。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675FC4" w:rsidRPr="0094656A" w:rsidRDefault="00675FC4" w:rsidP="0094656A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老師先引起動機，請同學指出上節課教了哪些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本節課要請同學分組，找出跟老師介紹的不一樣的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，並說明其特色及用途。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各組上台報告，老師給予回饋。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老師複習上節課學到了哪些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知識，請同學發表。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老師介紹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可用部位都不同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將學生分三組，請同學用平板去找出</w:t>
            </w:r>
            <w:r w:rsidR="009F7D40" w:rsidRPr="0094656A">
              <w:rPr>
                <w:rFonts w:ascii="標楷體" w:eastAsia="標楷體" w:hAnsi="標楷體" w:cs="新細明體" w:hint="eastAsia"/>
              </w:rPr>
              <w:t>根、莖、葉不同部位可用的藥用植物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同學分組使用簡報軟體做出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的介紹，與</w:t>
            </w:r>
            <w:r w:rsidR="009F7D40" w:rsidRPr="0094656A">
              <w:rPr>
                <w:rFonts w:ascii="標楷體" w:eastAsia="標楷體" w:hAnsi="標楷體" w:cs="新細明體" w:hint="eastAsia"/>
              </w:rPr>
              <w:t>可食用部位與功效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第三節：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學生分組發表查找結果。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老師與同學回饋。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學生能用平板分組查找跟老師介紹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不同的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學生能用簡報軟體介紹這些不同的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5" w:type="pct"/>
          </w:tcPr>
          <w:p w:rsidR="00675FC4" w:rsidRPr="0094656A" w:rsidRDefault="00675FC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平板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電子白板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267EBA" w:rsidRPr="00126102" w:rsidTr="00335E31">
        <w:trPr>
          <w:trHeight w:val="436"/>
        </w:trPr>
        <w:tc>
          <w:tcPr>
            <w:tcW w:w="172" w:type="pct"/>
            <w:vAlign w:val="center"/>
          </w:tcPr>
          <w:p w:rsidR="00267EBA" w:rsidRDefault="00267EBA" w:rsidP="00267E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  <w:r w:rsidR="0094656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67EBA" w:rsidRPr="00126102" w:rsidRDefault="00267EBA" w:rsidP="00267E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267EBA" w:rsidRDefault="00267EB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藥用不簡單/</w:t>
            </w:r>
          </w:p>
          <w:p w:rsidR="00267EBA" w:rsidRPr="00126102" w:rsidRDefault="00267EB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擬定種植藥用植物的計畫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參與各項活動，適切表現自己在團體中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的角色，協同合作達成共同目標。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</w:t>
            </w: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科學的樂趣。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7EBA" w:rsidRPr="0094656A" w:rsidRDefault="00267EBA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267EBA" w:rsidRPr="0094656A" w:rsidRDefault="00267EBA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團隊運作的問題與解決。</w:t>
            </w:r>
          </w:p>
          <w:p w:rsidR="00267EBA" w:rsidRPr="0094656A" w:rsidRDefault="00267EBA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Bb-III-3 團隊合作的技巧。</w:t>
            </w: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hint="eastAsia"/>
              </w:rPr>
              <w:t>【自然】 INb-Ⅲ-5 生物體是由細胞所組成，具有由細胞、器官到個體等不同層次的構造。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1請學生分組討論，決定要種植的藥用植物。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Pr="0094656A">
              <w:rPr>
                <w:rFonts w:ascii="標楷體" w:eastAsia="標楷體" w:hAnsi="標楷體" w:cs="新細明體" w:hint="eastAsia"/>
              </w:rPr>
              <w:t>學生討論種植藥用植物的相關用具及每個組員的分工。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1.老師引導學生選擇種植的藥用植物，教師以洋甘菊為例。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 每組學生使用平板查找要種植的藥用植物資料。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查找網路資料，瞭解要種植藥用植物需要準備什麼物品及工具?如種子、栽種工具、肥料</w:t>
            </w:r>
            <w:r w:rsidRPr="0094656A">
              <w:rPr>
                <w:rFonts w:ascii="標楷體" w:eastAsia="標楷體" w:hAnsi="標楷體" w:cs="新細明體"/>
              </w:rPr>
              <w:t>等</w:t>
            </w:r>
          </w:p>
          <w:p w:rsidR="00267EBA" w:rsidRPr="0094656A" w:rsidRDefault="00267EBA" w:rsidP="00335E31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請組員分配好工作，誰去買種子，誰負責種植、澆水</w:t>
            </w:r>
            <w:r w:rsidRPr="0094656A">
              <w:rPr>
                <w:rFonts w:ascii="標楷體" w:eastAsia="標楷體" w:hAnsi="標楷體" w:cs="新細明體"/>
              </w:rPr>
              <w:t>……</w:t>
            </w:r>
            <w:r w:rsidRPr="0094656A">
              <w:rPr>
                <w:rFonts w:ascii="標楷體" w:eastAsia="標楷體" w:hAnsi="標楷體" w:cs="新細明體" w:hint="eastAsia"/>
              </w:rPr>
              <w:t>等工作，並寫在工作分配表上，交給老師。</w:t>
            </w:r>
          </w:p>
        </w:tc>
        <w:tc>
          <w:tcPr>
            <w:tcW w:w="581" w:type="pct"/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1.小組能決定出要種植的藥用植物。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2.小組能討論種植藥用植物需要的相關資料。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小組組員討論好自己的工作。</w:t>
            </w:r>
          </w:p>
        </w:tc>
        <w:tc>
          <w:tcPr>
            <w:tcW w:w="435" w:type="pct"/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1.電子白板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2.各組使用的平板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3.工作分配表</w:t>
            </w:r>
          </w:p>
        </w:tc>
      </w:tr>
      <w:tr w:rsidR="001A7071" w:rsidRPr="00126102" w:rsidTr="00335E31">
        <w:trPr>
          <w:trHeight w:val="1304"/>
        </w:trPr>
        <w:tc>
          <w:tcPr>
            <w:tcW w:w="172" w:type="pct"/>
            <w:vAlign w:val="center"/>
          </w:tcPr>
          <w:p w:rsidR="001A7071" w:rsidRDefault="001A7071" w:rsidP="00946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  <w:p w:rsidR="001A7071" w:rsidRDefault="0094656A" w:rsidP="00946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A7071" w:rsidRPr="00126102" w:rsidRDefault="001A7071" w:rsidP="00946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1A7071" w:rsidRPr="00126102" w:rsidRDefault="001A7071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藥用植物不簡單/種植豆類並記錄成長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/5節</w:t>
            </w:r>
          </w:p>
        </w:tc>
        <w:tc>
          <w:tcPr>
            <w:tcW w:w="672" w:type="pct"/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1A7071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2c-II-1蒐集與整理各類資源，處理個人日常生活問題。</w:t>
            </w:r>
          </w:p>
          <w:p w:rsidR="00335E31" w:rsidRPr="0094656A" w:rsidRDefault="00335E31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【自然】</w:t>
            </w:r>
          </w:p>
          <w:p w:rsidR="001A7071" w:rsidRPr="0094656A" w:rsidRDefault="001A7071" w:rsidP="00335E31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pe-Ⅲ-2能正確安全操作適合學習階段的物品、器材儀器、科技設備及資源。能進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行客觀的質性觀察或數值量測並詳實記錄。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Bc-II-1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各類資源的認識</w:t>
            </w:r>
          </w:p>
          <w:p w:rsidR="001A7071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與彙整。</w:t>
            </w:r>
          </w:p>
          <w:p w:rsidR="00335E31" w:rsidRPr="0094656A" w:rsidRDefault="00335E31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【自然】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INf-Ⅲ-4人類日常生活中所依賴的經濟動植物及栽培養殖的方法。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1.學生能注意種植豆類的相關事項進而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開始種植藥用植物。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2.學生能記錄藥用植物的生長狀況。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3.學生能上台分享該組的藥用植物生長狀況。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1.老師說明種植藥用植物的注意事項，如使用鏟子注意安全，藥用植物要如何種植等。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老師將學生帶到田園教學區，學生開始分組種植藥用植物，可以在自己種植的種子旁邊插上名牌，以便下次容易找到自己種植的植物在哪裡。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第二節～第五節：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1.老師發下藥用植物成長紀錄學習單，寫下種植日期，並帶領全班到田園教學區觀察藥用植物成長過程，用文字及圖片紀錄在學習單上。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2.回到教室，小組上台分享該組藥用植物的生長狀況。</w:t>
            </w:r>
          </w:p>
        </w:tc>
        <w:tc>
          <w:tcPr>
            <w:tcW w:w="581" w:type="pct"/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1.學生能了解種植豆類的注意事項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2.學生能種植好</w:t>
            </w:r>
            <w:r w:rsidRPr="0094656A">
              <w:rPr>
                <w:rFonts w:ascii="標楷體" w:eastAsia="標楷體" w:hAnsi="標楷體" w:cs="新細明體" w:hint="eastAsia"/>
              </w:rPr>
              <w:t>藥用植物。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3.學生能觀察並記錄豆類的成長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5" w:type="pct"/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1.種子,豆類種植工具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 藥用植物成長紀錄學習單</w:t>
            </w:r>
          </w:p>
        </w:tc>
      </w:tr>
      <w:tr w:rsidR="002643EA" w:rsidRPr="00126102" w:rsidTr="00335E31">
        <w:trPr>
          <w:trHeight w:val="1304"/>
        </w:trPr>
        <w:tc>
          <w:tcPr>
            <w:tcW w:w="172" w:type="pct"/>
            <w:vAlign w:val="center"/>
          </w:tcPr>
          <w:p w:rsidR="002643EA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  <w:p w:rsidR="002643EA" w:rsidRDefault="0094656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643EA" w:rsidRPr="00126102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2643EA" w:rsidRPr="00126102" w:rsidRDefault="002643E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藥用植物不簡單/開藥方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335E31" w:rsidP="00335E3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2b-III-1</w:t>
            </w:r>
            <w:r w:rsidR="002643EA" w:rsidRPr="0094656A">
              <w:rPr>
                <w:rFonts w:ascii="標楷體" w:eastAsia="標楷體" w:hAnsi="標楷體" w:cs="新細明體" w:hint="eastAsia"/>
              </w:rPr>
              <w:t>參與各項活動，適切表現自己在團體中的角色，協同合作達成共同目標。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</w:t>
            </w:r>
            <w:r w:rsidRPr="0094656A">
              <w:rPr>
                <w:rFonts w:ascii="標楷體" w:eastAsia="標楷體" w:hAnsi="標楷體" w:cs="新細明體"/>
              </w:rPr>
              <w:t>語文】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5-Ⅲ-11大量閱讀多元文本，辨識文本中議題的訊息或觀點。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Bb-III-3</w:t>
            </w:r>
            <w:r w:rsidRPr="0094656A">
              <w:rPr>
                <w:rFonts w:ascii="標楷體" w:eastAsia="標楷體" w:hAnsi="標楷體" w:cs="新細明體" w:hint="eastAsia"/>
              </w:rPr>
              <w:t>團隊合作的技巧。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Bb-Ⅴ-1 自我及人際交流的感受。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1.能結合生活經驗與創意，配出適合狀況的中藥。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2.並討論料理的食材該如何分工準備。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各組使用簡報軟體上台發表自己小組將要製作的中藥藥方，及需要的食材和工具。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第一節：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1.學生分組討論該組要製作的中藥。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2.學生討論菜單需要的食材，組員的分工，並寫在白紙上，交給老師。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學生使用簡報軟體製作介紹該組要上台報告的中藥，需要的食材及工具。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第三節~第四節：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各組輪流上台報告中藥及功效。</w:t>
            </w:r>
          </w:p>
        </w:tc>
        <w:tc>
          <w:tcPr>
            <w:tcW w:w="581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1.學生能利用種植的藥用植物製作中藥。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2.學生能發表、分享藥方及功效。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3.各組能討論烹煮時的分工。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4.各組輪流上台報告。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5" w:type="pct"/>
          </w:tcPr>
          <w:p w:rsidR="002643EA" w:rsidRPr="0094656A" w:rsidRDefault="002643EA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小組討論紀錄用的白紙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電子白板</w:t>
            </w:r>
          </w:p>
        </w:tc>
      </w:tr>
      <w:tr w:rsidR="002643EA" w:rsidRPr="00126102" w:rsidTr="00335E31">
        <w:trPr>
          <w:trHeight w:val="1304"/>
        </w:trPr>
        <w:tc>
          <w:tcPr>
            <w:tcW w:w="172" w:type="pct"/>
            <w:vAlign w:val="center"/>
          </w:tcPr>
          <w:p w:rsidR="002643EA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  <w:p w:rsidR="002643EA" w:rsidRDefault="0094656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643EA" w:rsidRPr="00126102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2643EA" w:rsidRPr="00126102" w:rsidRDefault="002643E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藥用植物不簡單/製作中藥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335E31" w:rsidP="00335E3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1b-III-1</w:t>
            </w:r>
            <w:r w:rsidR="002643EA" w:rsidRPr="0094656A">
              <w:rPr>
                <w:rFonts w:ascii="標楷體" w:eastAsia="標楷體" w:hAnsi="標楷體" w:cs="新細明體" w:hint="eastAsia"/>
              </w:rPr>
              <w:t>規劃與執行學習計畫，培養自律與負責的態度。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ai-Ⅲ-3參與合作學習並與同儕有良好的互動經驗，享受學習科學的樂趣。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Bb-III-3團隊合作的技巧。</w:t>
            </w:r>
          </w:p>
          <w:p w:rsidR="00335E31" w:rsidRP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科技在生活中的應用與對環境與人體的影響。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43EA" w:rsidRPr="0094656A" w:rsidRDefault="002643EA" w:rsidP="0094656A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學生能烹煮出設計的中藥。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能收拾場地。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能品嘗同學製作的</w:t>
            </w:r>
            <w:r w:rsidRPr="0094656A">
              <w:rPr>
                <w:rFonts w:ascii="標楷體" w:eastAsia="標楷體" w:hAnsi="標楷體" w:cs="新細明體" w:hint="eastAsia"/>
              </w:rPr>
              <w:t>中藥</w:t>
            </w:r>
            <w:r w:rsidRPr="0094656A">
              <w:rPr>
                <w:rFonts w:ascii="標楷體" w:eastAsia="標楷體" w:hAnsi="標楷體" w:cs="新細明體"/>
              </w:rPr>
              <w:t>並給予回饋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1.老師提醒學生烹煮食物時要注意的安全事項。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第二節~第四節: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2.學生開始動手做，將中藥分工合作完成。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3學習收拾煮菜後的場地。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4.品嘗同學製作出的</w:t>
            </w:r>
            <w:r w:rsidRPr="0094656A">
              <w:rPr>
                <w:rFonts w:ascii="標楷體" w:eastAsia="標楷體" w:hAnsi="標楷體" w:cs="新細明體" w:hint="eastAsia"/>
              </w:rPr>
              <w:t>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5.老師及同學給予回饋。</w:t>
            </w:r>
          </w:p>
        </w:tc>
        <w:tc>
          <w:tcPr>
            <w:tcW w:w="581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1.學生能了解烹煮食物時的安全注意事項。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學生能處理食材，安全使用工具完成菜餚。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3.學生能學習收拾煮完菜後的場地。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4.能回饋與分享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5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1.電子白板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2.食材、調味料、烹煮工具。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3.場地清理工具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2643EA" w:rsidRPr="00126102" w:rsidTr="00335E31">
        <w:trPr>
          <w:trHeight w:val="1304"/>
        </w:trPr>
        <w:tc>
          <w:tcPr>
            <w:tcW w:w="172" w:type="pct"/>
            <w:vAlign w:val="center"/>
          </w:tcPr>
          <w:p w:rsidR="002643EA" w:rsidRPr="00126102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1342B4">
              <w:rPr>
                <w:rFonts w:ascii="標楷體" w:eastAsia="標楷體" w:hAnsi="標楷體" w:hint="eastAsia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2643EA" w:rsidRPr="00126102" w:rsidRDefault="002643E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課程總結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8D4AB7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節</w:t>
            </w:r>
          </w:p>
        </w:tc>
        <w:tc>
          <w:tcPr>
            <w:tcW w:w="672" w:type="pct"/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2-Ⅲ-7與他人溝通時能尊重不同意見。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1a-III-1欣賞並接納自己與他人。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Bd-Ⅲ-1 以事實、理論為論據，達到說服、建構、批判等目的。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Aa-III-2對自己與他人悅納的表現。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43EA" w:rsidRPr="0094656A" w:rsidRDefault="002643EA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認知：能發表自己的想法與感受。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情意：能尊重報告的同學並仔細聆聽內容。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引起動機:老師分享同學烹煮藥膳時的照片。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同</w:t>
            </w:r>
            <w:r w:rsidRPr="0094656A">
              <w:rPr>
                <w:rFonts w:ascii="標楷體" w:eastAsia="標楷體" w:hAnsi="標楷體" w:cs="新細明體" w:hint="eastAsia"/>
              </w:rPr>
              <w:t>學發表從這幾次的活動中學習到的知識、技能與感受。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老師跟同學給予回饋。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老師做本學期總結。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2643EA" w:rsidRPr="0094656A" w:rsidRDefault="002643EA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能發表自己的想法與感受。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能尊重報告的同學並仔細聆聽內容。</w:t>
            </w:r>
          </w:p>
          <w:p w:rsidR="002643EA" w:rsidRPr="0094656A" w:rsidRDefault="002643EA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5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1.老師準備的照片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2.電子白板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4B" w:rsidRDefault="00DB574B" w:rsidP="001E09F9">
      <w:r>
        <w:separator/>
      </w:r>
    </w:p>
  </w:endnote>
  <w:endnote w:type="continuationSeparator" w:id="0">
    <w:p w:rsidR="00DB574B" w:rsidRDefault="00DB574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4B" w:rsidRDefault="00DB574B" w:rsidP="001E09F9">
      <w:r>
        <w:separator/>
      </w:r>
    </w:p>
  </w:footnote>
  <w:footnote w:type="continuationSeparator" w:id="0">
    <w:p w:rsidR="00DB574B" w:rsidRDefault="00DB574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20" w:rsidRDefault="00565A20" w:rsidP="00565A2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643F0E" w:rsidRPr="00565A20" w:rsidRDefault="00643F0E" w:rsidP="00565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64D"/>
    <w:multiLevelType w:val="hybridMultilevel"/>
    <w:tmpl w:val="2A48553A"/>
    <w:lvl w:ilvl="0" w:tplc="04381B46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06E4F"/>
    <w:multiLevelType w:val="hybridMultilevel"/>
    <w:tmpl w:val="C884286C"/>
    <w:lvl w:ilvl="0" w:tplc="44A6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3E91866"/>
    <w:multiLevelType w:val="hybridMultilevel"/>
    <w:tmpl w:val="E460B8D6"/>
    <w:lvl w:ilvl="0" w:tplc="EF60FF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977DC"/>
    <w:multiLevelType w:val="hybridMultilevel"/>
    <w:tmpl w:val="31866BF8"/>
    <w:lvl w:ilvl="0" w:tplc="4B0C97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B44"/>
    <w:multiLevelType w:val="hybridMultilevel"/>
    <w:tmpl w:val="B14C561A"/>
    <w:lvl w:ilvl="0" w:tplc="44A6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6100C"/>
    <w:multiLevelType w:val="hybridMultilevel"/>
    <w:tmpl w:val="06E009FE"/>
    <w:lvl w:ilvl="0" w:tplc="AFFA81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26E22"/>
    <w:multiLevelType w:val="hybridMultilevel"/>
    <w:tmpl w:val="782C9186"/>
    <w:lvl w:ilvl="0" w:tplc="784EC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B6287D"/>
    <w:multiLevelType w:val="hybridMultilevel"/>
    <w:tmpl w:val="4C56E872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DC0"/>
    <w:multiLevelType w:val="hybridMultilevel"/>
    <w:tmpl w:val="04D8104C"/>
    <w:lvl w:ilvl="0" w:tplc="BB6E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C376E8"/>
    <w:multiLevelType w:val="hybridMultilevel"/>
    <w:tmpl w:val="67161C88"/>
    <w:lvl w:ilvl="0" w:tplc="BB6E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B10F45"/>
    <w:multiLevelType w:val="hybridMultilevel"/>
    <w:tmpl w:val="051EB5CE"/>
    <w:lvl w:ilvl="0" w:tplc="6CDC8E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913CA3"/>
    <w:multiLevelType w:val="hybridMultilevel"/>
    <w:tmpl w:val="235286EC"/>
    <w:lvl w:ilvl="0" w:tplc="0FCC5E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F3153A"/>
    <w:multiLevelType w:val="hybridMultilevel"/>
    <w:tmpl w:val="4C56E872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D149D4"/>
    <w:multiLevelType w:val="hybridMultilevel"/>
    <w:tmpl w:val="06E009FE"/>
    <w:lvl w:ilvl="0" w:tplc="AFFA81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F31B19"/>
    <w:multiLevelType w:val="hybridMultilevel"/>
    <w:tmpl w:val="8344529E"/>
    <w:lvl w:ilvl="0" w:tplc="29E6A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FC3AC6"/>
    <w:multiLevelType w:val="hybridMultilevel"/>
    <w:tmpl w:val="04D8104C"/>
    <w:lvl w:ilvl="0" w:tplc="BB6E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9A74D3"/>
    <w:multiLevelType w:val="hybridMultilevel"/>
    <w:tmpl w:val="BEC41B7A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CD2681"/>
    <w:multiLevelType w:val="hybridMultilevel"/>
    <w:tmpl w:val="B14C561A"/>
    <w:lvl w:ilvl="0" w:tplc="44A6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EF4B89"/>
    <w:multiLevelType w:val="hybridMultilevel"/>
    <w:tmpl w:val="65C849C8"/>
    <w:lvl w:ilvl="0" w:tplc="0666C4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E951A5"/>
    <w:multiLevelType w:val="hybridMultilevel"/>
    <w:tmpl w:val="4C56E872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9"/>
  </w:num>
  <w:num w:numId="5">
    <w:abstractNumId w:val="10"/>
  </w:num>
  <w:num w:numId="6">
    <w:abstractNumId w:val="0"/>
  </w:num>
  <w:num w:numId="7">
    <w:abstractNumId w:val="9"/>
  </w:num>
  <w:num w:numId="8">
    <w:abstractNumId w:val="15"/>
  </w:num>
  <w:num w:numId="9">
    <w:abstractNumId w:val="14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4"/>
  </w:num>
  <w:num w:numId="15">
    <w:abstractNumId w:val="20"/>
  </w:num>
  <w:num w:numId="16">
    <w:abstractNumId w:val="12"/>
  </w:num>
  <w:num w:numId="17">
    <w:abstractNumId w:val="3"/>
  </w:num>
  <w:num w:numId="18">
    <w:abstractNumId w:val="13"/>
  </w:num>
  <w:num w:numId="19">
    <w:abstractNumId w:val="7"/>
  </w:num>
  <w:num w:numId="20">
    <w:abstractNumId w:val="17"/>
  </w:num>
  <w:num w:numId="21">
    <w:abstractNumId w:val="21"/>
  </w:num>
  <w:num w:numId="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354C"/>
    <w:rsid w:val="000067B2"/>
    <w:rsid w:val="00011707"/>
    <w:rsid w:val="00012156"/>
    <w:rsid w:val="00025C88"/>
    <w:rsid w:val="00026499"/>
    <w:rsid w:val="00032143"/>
    <w:rsid w:val="00045C76"/>
    <w:rsid w:val="00046906"/>
    <w:rsid w:val="00051C77"/>
    <w:rsid w:val="00061818"/>
    <w:rsid w:val="00082472"/>
    <w:rsid w:val="000956AA"/>
    <w:rsid w:val="000A1442"/>
    <w:rsid w:val="000A4BE5"/>
    <w:rsid w:val="000A5732"/>
    <w:rsid w:val="000B195F"/>
    <w:rsid w:val="000B341A"/>
    <w:rsid w:val="000B6144"/>
    <w:rsid w:val="000C0295"/>
    <w:rsid w:val="000D6595"/>
    <w:rsid w:val="000E70B6"/>
    <w:rsid w:val="000F1175"/>
    <w:rsid w:val="000F207A"/>
    <w:rsid w:val="000F5993"/>
    <w:rsid w:val="000F78BC"/>
    <w:rsid w:val="000F7BDE"/>
    <w:rsid w:val="00112BD7"/>
    <w:rsid w:val="00126102"/>
    <w:rsid w:val="001342B4"/>
    <w:rsid w:val="001349A8"/>
    <w:rsid w:val="0013728D"/>
    <w:rsid w:val="00137654"/>
    <w:rsid w:val="001436FE"/>
    <w:rsid w:val="0014689E"/>
    <w:rsid w:val="00152198"/>
    <w:rsid w:val="00157CEA"/>
    <w:rsid w:val="00176EE0"/>
    <w:rsid w:val="00180CC5"/>
    <w:rsid w:val="00182443"/>
    <w:rsid w:val="00182BE0"/>
    <w:rsid w:val="00187E71"/>
    <w:rsid w:val="00192356"/>
    <w:rsid w:val="001977AB"/>
    <w:rsid w:val="001A7071"/>
    <w:rsid w:val="001B6014"/>
    <w:rsid w:val="001C7F16"/>
    <w:rsid w:val="001D537D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181F"/>
    <w:rsid w:val="00252295"/>
    <w:rsid w:val="00257CA4"/>
    <w:rsid w:val="0026307C"/>
    <w:rsid w:val="002631C1"/>
    <w:rsid w:val="002643EA"/>
    <w:rsid w:val="002656EA"/>
    <w:rsid w:val="0026722E"/>
    <w:rsid w:val="00267EBA"/>
    <w:rsid w:val="002753BF"/>
    <w:rsid w:val="002758FF"/>
    <w:rsid w:val="00281925"/>
    <w:rsid w:val="00286217"/>
    <w:rsid w:val="00292039"/>
    <w:rsid w:val="002A4997"/>
    <w:rsid w:val="002A5D40"/>
    <w:rsid w:val="002A66B1"/>
    <w:rsid w:val="002C1AFD"/>
    <w:rsid w:val="002C282B"/>
    <w:rsid w:val="002C284F"/>
    <w:rsid w:val="002C3E11"/>
    <w:rsid w:val="002D115B"/>
    <w:rsid w:val="002D4CAB"/>
    <w:rsid w:val="002E1565"/>
    <w:rsid w:val="002E3E26"/>
    <w:rsid w:val="002E4FC6"/>
    <w:rsid w:val="00301601"/>
    <w:rsid w:val="00304EDF"/>
    <w:rsid w:val="00305274"/>
    <w:rsid w:val="00306883"/>
    <w:rsid w:val="00307EB3"/>
    <w:rsid w:val="003332F8"/>
    <w:rsid w:val="00335E31"/>
    <w:rsid w:val="00342E7A"/>
    <w:rsid w:val="00343A7A"/>
    <w:rsid w:val="0034713D"/>
    <w:rsid w:val="0035113D"/>
    <w:rsid w:val="003528CC"/>
    <w:rsid w:val="00353873"/>
    <w:rsid w:val="003542DC"/>
    <w:rsid w:val="00355DA3"/>
    <w:rsid w:val="003563DE"/>
    <w:rsid w:val="00381D35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B63"/>
    <w:rsid w:val="003E58CE"/>
    <w:rsid w:val="003E6127"/>
    <w:rsid w:val="004103C5"/>
    <w:rsid w:val="004143B6"/>
    <w:rsid w:val="0042601A"/>
    <w:rsid w:val="00430520"/>
    <w:rsid w:val="0043307D"/>
    <w:rsid w:val="00436842"/>
    <w:rsid w:val="0043709D"/>
    <w:rsid w:val="0044038F"/>
    <w:rsid w:val="004410A7"/>
    <w:rsid w:val="0045292B"/>
    <w:rsid w:val="004532CD"/>
    <w:rsid w:val="0046070B"/>
    <w:rsid w:val="00462888"/>
    <w:rsid w:val="00462E30"/>
    <w:rsid w:val="00464E51"/>
    <w:rsid w:val="00465E71"/>
    <w:rsid w:val="00465F09"/>
    <w:rsid w:val="00466CC0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55FB"/>
    <w:rsid w:val="004E7CF6"/>
    <w:rsid w:val="004F30B5"/>
    <w:rsid w:val="00517451"/>
    <w:rsid w:val="005233CE"/>
    <w:rsid w:val="00524621"/>
    <w:rsid w:val="00525A89"/>
    <w:rsid w:val="00525F2A"/>
    <w:rsid w:val="00526E16"/>
    <w:rsid w:val="005279C8"/>
    <w:rsid w:val="00535F32"/>
    <w:rsid w:val="00541956"/>
    <w:rsid w:val="00543CDD"/>
    <w:rsid w:val="00565A20"/>
    <w:rsid w:val="0056640C"/>
    <w:rsid w:val="00567AD2"/>
    <w:rsid w:val="00574A32"/>
    <w:rsid w:val="00575589"/>
    <w:rsid w:val="00580959"/>
    <w:rsid w:val="00591AB3"/>
    <w:rsid w:val="005A3447"/>
    <w:rsid w:val="005A5B68"/>
    <w:rsid w:val="005B4C82"/>
    <w:rsid w:val="005D0FD5"/>
    <w:rsid w:val="005D238D"/>
    <w:rsid w:val="005D2FC2"/>
    <w:rsid w:val="005D5D6C"/>
    <w:rsid w:val="005F5321"/>
    <w:rsid w:val="0060053B"/>
    <w:rsid w:val="00600558"/>
    <w:rsid w:val="0060058D"/>
    <w:rsid w:val="006006C0"/>
    <w:rsid w:val="00601D6B"/>
    <w:rsid w:val="00613E83"/>
    <w:rsid w:val="006304AE"/>
    <w:rsid w:val="006369D1"/>
    <w:rsid w:val="006432B6"/>
    <w:rsid w:val="00643F0E"/>
    <w:rsid w:val="00653020"/>
    <w:rsid w:val="00663FA6"/>
    <w:rsid w:val="00666573"/>
    <w:rsid w:val="00672EE8"/>
    <w:rsid w:val="00673AC1"/>
    <w:rsid w:val="00675FC4"/>
    <w:rsid w:val="006837FF"/>
    <w:rsid w:val="0069753D"/>
    <w:rsid w:val="00697B30"/>
    <w:rsid w:val="006A1D8B"/>
    <w:rsid w:val="006A1EDB"/>
    <w:rsid w:val="006A2461"/>
    <w:rsid w:val="006A3ACC"/>
    <w:rsid w:val="006A5077"/>
    <w:rsid w:val="006B4858"/>
    <w:rsid w:val="006B799D"/>
    <w:rsid w:val="006C57EA"/>
    <w:rsid w:val="006E11ED"/>
    <w:rsid w:val="006E30DC"/>
    <w:rsid w:val="006F31E9"/>
    <w:rsid w:val="006F5AF6"/>
    <w:rsid w:val="006F62F0"/>
    <w:rsid w:val="006F6738"/>
    <w:rsid w:val="00704F14"/>
    <w:rsid w:val="00716D18"/>
    <w:rsid w:val="0071772C"/>
    <w:rsid w:val="00717999"/>
    <w:rsid w:val="007312D6"/>
    <w:rsid w:val="00734CF6"/>
    <w:rsid w:val="00737565"/>
    <w:rsid w:val="00743D41"/>
    <w:rsid w:val="00745A75"/>
    <w:rsid w:val="007506E2"/>
    <w:rsid w:val="007531D5"/>
    <w:rsid w:val="00754209"/>
    <w:rsid w:val="007706DD"/>
    <w:rsid w:val="007718A4"/>
    <w:rsid w:val="007722B9"/>
    <w:rsid w:val="0077364E"/>
    <w:rsid w:val="00774392"/>
    <w:rsid w:val="00786AA7"/>
    <w:rsid w:val="00792DC9"/>
    <w:rsid w:val="00795AA7"/>
    <w:rsid w:val="007A307F"/>
    <w:rsid w:val="007A5193"/>
    <w:rsid w:val="007B5DB1"/>
    <w:rsid w:val="007C0BF1"/>
    <w:rsid w:val="007C258A"/>
    <w:rsid w:val="007C5FC6"/>
    <w:rsid w:val="007D0A4E"/>
    <w:rsid w:val="007D18C8"/>
    <w:rsid w:val="007E076D"/>
    <w:rsid w:val="007E09E1"/>
    <w:rsid w:val="007E5CDB"/>
    <w:rsid w:val="00804612"/>
    <w:rsid w:val="00804B09"/>
    <w:rsid w:val="008204FD"/>
    <w:rsid w:val="008243A7"/>
    <w:rsid w:val="008262C3"/>
    <w:rsid w:val="00830277"/>
    <w:rsid w:val="0084040D"/>
    <w:rsid w:val="00856089"/>
    <w:rsid w:val="0087419E"/>
    <w:rsid w:val="00876248"/>
    <w:rsid w:val="00877B86"/>
    <w:rsid w:val="00881AE8"/>
    <w:rsid w:val="00890A07"/>
    <w:rsid w:val="008A1312"/>
    <w:rsid w:val="008A6A78"/>
    <w:rsid w:val="008B09D4"/>
    <w:rsid w:val="008B2175"/>
    <w:rsid w:val="008B45CB"/>
    <w:rsid w:val="008B4C67"/>
    <w:rsid w:val="008B5884"/>
    <w:rsid w:val="008C0F91"/>
    <w:rsid w:val="008C15A9"/>
    <w:rsid w:val="008D0384"/>
    <w:rsid w:val="008D4AB7"/>
    <w:rsid w:val="008D5BBC"/>
    <w:rsid w:val="008D68E8"/>
    <w:rsid w:val="008D6923"/>
    <w:rsid w:val="008D6D99"/>
    <w:rsid w:val="008D7541"/>
    <w:rsid w:val="008D77AD"/>
    <w:rsid w:val="008D7BD0"/>
    <w:rsid w:val="008E2D3F"/>
    <w:rsid w:val="008F046C"/>
    <w:rsid w:val="008F5F93"/>
    <w:rsid w:val="008F7715"/>
    <w:rsid w:val="00906FFB"/>
    <w:rsid w:val="0092453D"/>
    <w:rsid w:val="00926E44"/>
    <w:rsid w:val="0093146B"/>
    <w:rsid w:val="0094392D"/>
    <w:rsid w:val="0094656A"/>
    <w:rsid w:val="009475B5"/>
    <w:rsid w:val="00961CB7"/>
    <w:rsid w:val="00963C8C"/>
    <w:rsid w:val="00965824"/>
    <w:rsid w:val="00965E04"/>
    <w:rsid w:val="00973522"/>
    <w:rsid w:val="00974152"/>
    <w:rsid w:val="009776F8"/>
    <w:rsid w:val="00986B8C"/>
    <w:rsid w:val="00993013"/>
    <w:rsid w:val="00993B07"/>
    <w:rsid w:val="009940CF"/>
    <w:rsid w:val="009A04F2"/>
    <w:rsid w:val="009A1175"/>
    <w:rsid w:val="009A2C96"/>
    <w:rsid w:val="009A2E29"/>
    <w:rsid w:val="009B2E24"/>
    <w:rsid w:val="009C0110"/>
    <w:rsid w:val="009C31DB"/>
    <w:rsid w:val="009D09F4"/>
    <w:rsid w:val="009D6668"/>
    <w:rsid w:val="009E09D9"/>
    <w:rsid w:val="009F7D40"/>
    <w:rsid w:val="00A06548"/>
    <w:rsid w:val="00A07608"/>
    <w:rsid w:val="00A16219"/>
    <w:rsid w:val="00A20697"/>
    <w:rsid w:val="00A3020D"/>
    <w:rsid w:val="00A34517"/>
    <w:rsid w:val="00A34BC9"/>
    <w:rsid w:val="00A358DD"/>
    <w:rsid w:val="00A414F3"/>
    <w:rsid w:val="00A46B85"/>
    <w:rsid w:val="00A5006C"/>
    <w:rsid w:val="00A56502"/>
    <w:rsid w:val="00A600CC"/>
    <w:rsid w:val="00A61519"/>
    <w:rsid w:val="00A6221A"/>
    <w:rsid w:val="00A674FC"/>
    <w:rsid w:val="00A751A9"/>
    <w:rsid w:val="00A820AD"/>
    <w:rsid w:val="00A833B3"/>
    <w:rsid w:val="00A86D7E"/>
    <w:rsid w:val="00A90F13"/>
    <w:rsid w:val="00A911C3"/>
    <w:rsid w:val="00A93AA8"/>
    <w:rsid w:val="00A944D2"/>
    <w:rsid w:val="00AA61CC"/>
    <w:rsid w:val="00AA72DE"/>
    <w:rsid w:val="00AB72D9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AF6D05"/>
    <w:rsid w:val="00B017C7"/>
    <w:rsid w:val="00B1030B"/>
    <w:rsid w:val="00B11195"/>
    <w:rsid w:val="00B111E1"/>
    <w:rsid w:val="00B13BE8"/>
    <w:rsid w:val="00B13DA2"/>
    <w:rsid w:val="00B14226"/>
    <w:rsid w:val="00B23455"/>
    <w:rsid w:val="00B25D2A"/>
    <w:rsid w:val="00B30551"/>
    <w:rsid w:val="00B33D93"/>
    <w:rsid w:val="00B408A2"/>
    <w:rsid w:val="00B45779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216A"/>
    <w:rsid w:val="00B83EDB"/>
    <w:rsid w:val="00B9311A"/>
    <w:rsid w:val="00B97820"/>
    <w:rsid w:val="00BA57F5"/>
    <w:rsid w:val="00BA741C"/>
    <w:rsid w:val="00BB1FAA"/>
    <w:rsid w:val="00BB3FEA"/>
    <w:rsid w:val="00BC786C"/>
    <w:rsid w:val="00BD1057"/>
    <w:rsid w:val="00BD7560"/>
    <w:rsid w:val="00BF0019"/>
    <w:rsid w:val="00BF2742"/>
    <w:rsid w:val="00BF319C"/>
    <w:rsid w:val="00C12A43"/>
    <w:rsid w:val="00C130E1"/>
    <w:rsid w:val="00C15E12"/>
    <w:rsid w:val="00C220FF"/>
    <w:rsid w:val="00C23B9C"/>
    <w:rsid w:val="00C31556"/>
    <w:rsid w:val="00C345C1"/>
    <w:rsid w:val="00C43F81"/>
    <w:rsid w:val="00C44997"/>
    <w:rsid w:val="00C45DA0"/>
    <w:rsid w:val="00C605EE"/>
    <w:rsid w:val="00C622AB"/>
    <w:rsid w:val="00C80472"/>
    <w:rsid w:val="00C87DAB"/>
    <w:rsid w:val="00C93ED3"/>
    <w:rsid w:val="00C945B9"/>
    <w:rsid w:val="00C96863"/>
    <w:rsid w:val="00C97575"/>
    <w:rsid w:val="00CA64E4"/>
    <w:rsid w:val="00CB6241"/>
    <w:rsid w:val="00CC11EC"/>
    <w:rsid w:val="00CC6B46"/>
    <w:rsid w:val="00CD4428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17DE8"/>
    <w:rsid w:val="00D22448"/>
    <w:rsid w:val="00D367D7"/>
    <w:rsid w:val="00D40BF8"/>
    <w:rsid w:val="00D43615"/>
    <w:rsid w:val="00D43E7A"/>
    <w:rsid w:val="00D521F0"/>
    <w:rsid w:val="00D55C7B"/>
    <w:rsid w:val="00D6528C"/>
    <w:rsid w:val="00D71C95"/>
    <w:rsid w:val="00D81843"/>
    <w:rsid w:val="00D82057"/>
    <w:rsid w:val="00D82705"/>
    <w:rsid w:val="00D82C0C"/>
    <w:rsid w:val="00D87672"/>
    <w:rsid w:val="00D907B7"/>
    <w:rsid w:val="00D92550"/>
    <w:rsid w:val="00D93F1B"/>
    <w:rsid w:val="00D95EA1"/>
    <w:rsid w:val="00DA11C7"/>
    <w:rsid w:val="00DA22BB"/>
    <w:rsid w:val="00DA7F3C"/>
    <w:rsid w:val="00DB16A3"/>
    <w:rsid w:val="00DB2595"/>
    <w:rsid w:val="00DB27EF"/>
    <w:rsid w:val="00DB4D44"/>
    <w:rsid w:val="00DB5592"/>
    <w:rsid w:val="00DB574B"/>
    <w:rsid w:val="00DC4BFB"/>
    <w:rsid w:val="00DD732E"/>
    <w:rsid w:val="00DD77D4"/>
    <w:rsid w:val="00DE4C5B"/>
    <w:rsid w:val="00DF1174"/>
    <w:rsid w:val="00E01D37"/>
    <w:rsid w:val="00E0428B"/>
    <w:rsid w:val="00E07353"/>
    <w:rsid w:val="00E07F66"/>
    <w:rsid w:val="00E1721E"/>
    <w:rsid w:val="00E17579"/>
    <w:rsid w:val="00E221DB"/>
    <w:rsid w:val="00E31D75"/>
    <w:rsid w:val="00E3297D"/>
    <w:rsid w:val="00E33A77"/>
    <w:rsid w:val="00E4227A"/>
    <w:rsid w:val="00E50D4A"/>
    <w:rsid w:val="00E63BF6"/>
    <w:rsid w:val="00E671A4"/>
    <w:rsid w:val="00E67508"/>
    <w:rsid w:val="00E73E30"/>
    <w:rsid w:val="00E84144"/>
    <w:rsid w:val="00E97C8C"/>
    <w:rsid w:val="00EA04D5"/>
    <w:rsid w:val="00EA7035"/>
    <w:rsid w:val="00EC7F9F"/>
    <w:rsid w:val="00EE064C"/>
    <w:rsid w:val="00F024D0"/>
    <w:rsid w:val="00F03297"/>
    <w:rsid w:val="00F032DA"/>
    <w:rsid w:val="00F240EF"/>
    <w:rsid w:val="00F24DF8"/>
    <w:rsid w:val="00F326F9"/>
    <w:rsid w:val="00F401C1"/>
    <w:rsid w:val="00F414A5"/>
    <w:rsid w:val="00F608E5"/>
    <w:rsid w:val="00F60B4A"/>
    <w:rsid w:val="00F777D9"/>
    <w:rsid w:val="00F82444"/>
    <w:rsid w:val="00F82658"/>
    <w:rsid w:val="00F8710D"/>
    <w:rsid w:val="00FA07F4"/>
    <w:rsid w:val="00FB4784"/>
    <w:rsid w:val="00FC1DF4"/>
    <w:rsid w:val="00FC34A8"/>
    <w:rsid w:val="00FD3766"/>
    <w:rsid w:val="00FD6D91"/>
    <w:rsid w:val="00FE0DAB"/>
    <w:rsid w:val="00FE2156"/>
    <w:rsid w:val="00FE3145"/>
    <w:rsid w:val="00FE331B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TableParagraph">
    <w:name w:val="Table Paragraph"/>
    <w:basedOn w:val="a"/>
    <w:uiPriority w:val="1"/>
    <w:qFormat/>
    <w:rsid w:val="00876248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DF84-DED0-409F-9403-7146CE79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10</cp:revision>
  <cp:lastPrinted>2024-08-14T07:30:00Z</cp:lastPrinted>
  <dcterms:created xsi:type="dcterms:W3CDTF">2023-07-02T09:24:00Z</dcterms:created>
  <dcterms:modified xsi:type="dcterms:W3CDTF">2025-05-07T01:51:00Z</dcterms:modified>
</cp:coreProperties>
</file>