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46C5A5" w14:textId="26369292" w:rsidR="00CF47D7" w:rsidRDefault="00CF47D7" w:rsidP="00CF47D7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1B2A5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1B2A5E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1B2A5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Pr="001B2A5E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Pr="001B2A5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Pr="001B2A5E">
        <w:rPr>
          <w:rFonts w:ascii="標楷體" w:eastAsia="標楷體" w:hAnsi="標楷體"/>
          <w:b/>
          <w:color w:val="000000" w:themeColor="text1"/>
          <w:sz w:val="30"/>
          <w:szCs w:val="30"/>
        </w:rPr>
        <w:t>學11</w:t>
      </w:r>
      <w:r w:rsidR="001B137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4</w:t>
      </w:r>
      <w:r w:rsidRPr="001B2A5E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Pr="001B2A5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彈性學習課程計畫</w:t>
      </w:r>
    </w:p>
    <w:p w14:paraId="4A26F1FF" w14:textId="77777777" w:rsidR="00835B16" w:rsidRDefault="00835B16" w:rsidP="00CF47D7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</w:p>
    <w:p w14:paraId="531EA844" w14:textId="1AC2D3EC" w:rsidR="00835B16" w:rsidRDefault="00835B16" w:rsidP="00835B16">
      <w:pPr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1B2A5E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B2A5E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35B16" w:rsidRPr="001B2A5E" w14:paraId="6127CB33" w14:textId="77777777" w:rsidTr="006C3363">
        <w:trPr>
          <w:trHeight w:val="749"/>
        </w:trPr>
        <w:tc>
          <w:tcPr>
            <w:tcW w:w="2088" w:type="dxa"/>
            <w:vAlign w:val="center"/>
          </w:tcPr>
          <w:p w14:paraId="441C0809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026D2753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戶外教育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ab/>
            </w:r>
          </w:p>
        </w:tc>
        <w:tc>
          <w:tcPr>
            <w:tcW w:w="2554" w:type="dxa"/>
            <w:gridSpan w:val="2"/>
            <w:vAlign w:val="center"/>
          </w:tcPr>
          <w:p w14:paraId="308A5DC4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B2A5E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73BEE0A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一年級甲班、乙班</w:t>
            </w:r>
          </w:p>
        </w:tc>
      </w:tr>
      <w:tr w:rsidR="00835B16" w:rsidRPr="001B2A5E" w14:paraId="7CAC1436" w14:textId="77777777" w:rsidTr="006C3363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EAB4E00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CDC341D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46C7F568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001E6B74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2A0CFE5C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D242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23D171B" w14:textId="57577941" w:rsidR="00835B16" w:rsidRPr="001B2A5E" w:rsidRDefault="00C0581B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835B16"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節</w:t>
            </w:r>
          </w:p>
        </w:tc>
      </w:tr>
      <w:tr w:rsidR="00835B16" w:rsidRPr="001B2A5E" w14:paraId="0D0E332E" w14:textId="77777777" w:rsidTr="006C3363">
        <w:trPr>
          <w:trHeight w:val="721"/>
        </w:trPr>
        <w:tc>
          <w:tcPr>
            <w:tcW w:w="2088" w:type="dxa"/>
            <w:vMerge/>
            <w:vAlign w:val="center"/>
          </w:tcPr>
          <w:p w14:paraId="70905EAB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8CAB0C" w14:textId="77777777" w:rsidR="00835B16" w:rsidRPr="001B2A5E" w:rsidRDefault="00835B16" w:rsidP="006C3363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DEF9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1B2A5E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298DACA" w14:textId="55E01885" w:rsidR="00835B16" w:rsidRPr="001B2A5E" w:rsidRDefault="00CF449F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張麗娟老師</w:t>
            </w:r>
            <w:r w:rsidR="00835B16"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編修</w:t>
            </w:r>
          </w:p>
        </w:tc>
      </w:tr>
      <w:tr w:rsidR="00835B16" w:rsidRPr="001B2A5E" w14:paraId="479C04C5" w14:textId="77777777" w:rsidTr="006C3363">
        <w:trPr>
          <w:trHeight w:val="2894"/>
        </w:trPr>
        <w:tc>
          <w:tcPr>
            <w:tcW w:w="2088" w:type="dxa"/>
            <w:vAlign w:val="center"/>
          </w:tcPr>
          <w:p w14:paraId="74CE1D3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22448979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3A5AB868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5613244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3CD2354B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675348DF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011F8FEC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32E0FC58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C3D8ADE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60055641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47CAD78D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□能源教育　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安全教育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□防災教育　□閱讀素養 </w:t>
            </w:r>
          </w:p>
          <w:p w14:paraId="4BBC1131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□家庭教育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　□原住民教育□國際教育</w:t>
            </w:r>
          </w:p>
          <w:p w14:paraId="08EC5DE5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14:paraId="6EDACC8A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※請於學習表現欄位填入所勾選之議題實質內涵※</w:t>
            </w:r>
          </w:p>
          <w:p w14:paraId="5AE5CCBB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※交通安全請於學習表現欄位填入主題內容重點，</w:t>
            </w:r>
          </w:p>
          <w:p w14:paraId="3CEC12DA" w14:textId="77777777" w:rsidR="00835B16" w:rsidRPr="001B2A5E" w:rsidRDefault="00835B16" w:rsidP="006C3363">
            <w:pPr>
              <w:ind w:firstLineChars="93" w:firstLine="2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例：交A-I-3辨識社區道路環境的常見危險。※</w:t>
            </w:r>
          </w:p>
        </w:tc>
      </w:tr>
      <w:tr w:rsidR="00835B16" w:rsidRPr="001B2A5E" w14:paraId="13D9FAF8" w14:textId="77777777" w:rsidTr="006C3363">
        <w:trPr>
          <w:trHeight w:val="1020"/>
        </w:trPr>
        <w:tc>
          <w:tcPr>
            <w:tcW w:w="2088" w:type="dxa"/>
            <w:vAlign w:val="center"/>
          </w:tcPr>
          <w:p w14:paraId="476FCFA9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對應的學校願景</w:t>
            </w:r>
          </w:p>
          <w:p w14:paraId="277E54E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48CA2FF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F27F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644AE28" w14:textId="77777777" w:rsidR="00835B16" w:rsidRPr="001B2A5E" w:rsidRDefault="00835B16" w:rsidP="006C3363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透過教室外的學習環境，進行實地踏查、觀察與體驗，學得戶外教育安全認知。</w:t>
            </w:r>
          </w:p>
        </w:tc>
      </w:tr>
      <w:tr w:rsidR="00835B16" w:rsidRPr="001B2A5E" w14:paraId="0AC196F1" w14:textId="77777777" w:rsidTr="006C3363">
        <w:trPr>
          <w:trHeight w:val="1020"/>
        </w:trPr>
        <w:tc>
          <w:tcPr>
            <w:tcW w:w="2088" w:type="dxa"/>
            <w:vAlign w:val="center"/>
          </w:tcPr>
          <w:p w14:paraId="2C7DA5AE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6B49D6C8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戶外教育即是讓孩子透過感官與經驗學習，不斷擴展視野和多元智能的教育理念。據此規畫戶外教育課程，帶著學生離開教室進行實地踏查、觀察與體驗。</w:t>
            </w:r>
          </w:p>
        </w:tc>
      </w:tr>
      <w:tr w:rsidR="00835B16" w:rsidRPr="001B2A5E" w14:paraId="3E165CFF" w14:textId="77777777" w:rsidTr="006C3363">
        <w:trPr>
          <w:trHeight w:val="1020"/>
        </w:trPr>
        <w:tc>
          <w:tcPr>
            <w:tcW w:w="2088" w:type="dxa"/>
            <w:vAlign w:val="center"/>
          </w:tcPr>
          <w:p w14:paraId="3FC85EC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04E8360F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E-C1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具備個人生 活道德的知識與 是非判斷的能力，理解並遵守社會道德規範，培養公民意識， 關懷生態環境。</w:t>
            </w:r>
          </w:p>
          <w:p w14:paraId="5B6EA168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E-C2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具備理解他人感受，樂於與人互動，並與團 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3E330951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46F94FE7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657B24D6" w14:textId="77777777" w:rsidR="00835B16" w:rsidRPr="001B2A5E" w:rsidRDefault="00835B16" w:rsidP="006C336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生活-E-C1</w:t>
            </w:r>
          </w:p>
          <w:p w14:paraId="4041105E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1B1DABD6" w14:textId="77777777" w:rsidR="00835B16" w:rsidRPr="001B2A5E" w:rsidRDefault="00835B16" w:rsidP="006C336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生活-E-C2</w:t>
            </w:r>
          </w:p>
          <w:p w14:paraId="5C55E15F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65B3CEEE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國-E-C2</w:t>
            </w:r>
            <w:r w:rsidRPr="001B2A5E">
              <w:rPr>
                <w:rFonts w:ascii="標楷體" w:eastAsia="標楷體" w:hAnsi="標楷體" w:hint="eastAsia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835B16" w:rsidRPr="001B2A5E" w14:paraId="6B44D186" w14:textId="77777777" w:rsidTr="006C3363">
        <w:trPr>
          <w:trHeight w:val="1020"/>
        </w:trPr>
        <w:tc>
          <w:tcPr>
            <w:tcW w:w="2088" w:type="dxa"/>
            <w:vAlign w:val="center"/>
          </w:tcPr>
          <w:p w14:paraId="7AFA88F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78663064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透過教室外的學習環境，進行實地踏查、觀察與體驗</w:t>
            </w: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14:paraId="035B6E7C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學習路程規劃與消費概念。</w:t>
            </w:r>
          </w:p>
          <w:p w14:paraId="65AA2BCA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透過戶外教育進行交通安全教學。</w:t>
            </w:r>
          </w:p>
          <w:p w14:paraId="4C5ECCAF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學得戶外教育安全認知</w:t>
            </w:r>
          </w:p>
          <w:p w14:paraId="6BDF296B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5.學得課堂外教育應有的禮儀與學習態度</w:t>
            </w:r>
          </w:p>
        </w:tc>
      </w:tr>
    </w:tbl>
    <w:p w14:paraId="7AE2B6F6" w14:textId="77777777" w:rsidR="00835B16" w:rsidRPr="00835B16" w:rsidRDefault="00835B16" w:rsidP="00835B16">
      <w:pPr>
        <w:rPr>
          <w:rFonts w:ascii="標楷體" w:eastAsia="標楷體" w:hAnsi="標楷體"/>
          <w:b/>
          <w:color w:val="000000" w:themeColor="text1"/>
          <w:sz w:val="30"/>
          <w:szCs w:val="30"/>
        </w:rPr>
      </w:pPr>
    </w:p>
    <w:tbl>
      <w:tblPr>
        <w:tblW w:w="48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"/>
        <w:gridCol w:w="1925"/>
        <w:gridCol w:w="2719"/>
        <w:gridCol w:w="2291"/>
        <w:gridCol w:w="1825"/>
        <w:gridCol w:w="2879"/>
        <w:gridCol w:w="1843"/>
        <w:gridCol w:w="1134"/>
      </w:tblGrid>
      <w:tr w:rsidR="00835B16" w:rsidRPr="001B2A5E" w14:paraId="68D23BA0" w14:textId="77777777" w:rsidTr="00835B16">
        <w:trPr>
          <w:trHeight w:val="649"/>
          <w:tblHeader/>
        </w:trPr>
        <w:tc>
          <w:tcPr>
            <w:tcW w:w="813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91CEE1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89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BA4D6D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13393793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75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15C850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7FB26A98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7AB038A2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若參考領綱，至少包含2領域以上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79A2F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95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6D271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82270E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20FB4E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C55DA84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34ACEB78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835B16" w:rsidRPr="001B2A5E" w14:paraId="1E0E1891" w14:textId="77777777" w:rsidTr="00835B16">
        <w:trPr>
          <w:trHeight w:val="1035"/>
          <w:tblHeader/>
        </w:trPr>
        <w:tc>
          <w:tcPr>
            <w:tcW w:w="17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4464B94" w14:textId="77777777" w:rsidR="00835B16" w:rsidRPr="001B2A5E" w:rsidRDefault="00835B16" w:rsidP="006C33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CE6087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435A0D3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8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BA89BD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431AC9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676611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C353DE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75669B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FEE24FE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0B6B6A36" w14:textId="77777777" w:rsidTr="00835B16">
        <w:trPr>
          <w:trHeight w:val="1304"/>
        </w:trPr>
        <w:tc>
          <w:tcPr>
            <w:tcW w:w="178" w:type="pct"/>
            <w:vAlign w:val="center"/>
          </w:tcPr>
          <w:p w14:paraId="1DD1228F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35" w:type="pct"/>
            <w:vAlign w:val="center"/>
          </w:tcPr>
          <w:p w14:paraId="7B277E0B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97" w:type="pct"/>
          </w:tcPr>
          <w:p w14:paraId="351B71BE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生7-I-4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能為共同的目標訂定規則或方法，一起工作並完成任務。</w:t>
            </w:r>
          </w:p>
          <w:p w14:paraId="78E768B3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0A8A3B2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國語1-I-1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409CC97E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生F-I-3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時間分配及做事程序的規劃練習。</w:t>
            </w:r>
          </w:p>
          <w:p w14:paraId="59EABAD7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D0EC2AB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國語1-I-1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5A4ED790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color w:val="000000" w:themeColor="text1"/>
              </w:rPr>
              <w:t>目標訂定與規劃練習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14:paraId="1DB0870E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介紹戶外教育地點</w:t>
            </w:r>
          </w:p>
          <w:p w14:paraId="1839F277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說明行程規畫及路線安排</w:t>
            </w:r>
          </w:p>
        </w:tc>
        <w:tc>
          <w:tcPr>
            <w:tcW w:w="608" w:type="pct"/>
            <w:vAlign w:val="center"/>
          </w:tcPr>
          <w:p w14:paraId="0217728F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374" w:type="pct"/>
            <w:vAlign w:val="center"/>
          </w:tcPr>
          <w:p w14:paraId="58929BAF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51BE60D4" w14:textId="77777777" w:rsidTr="00835B16">
        <w:trPr>
          <w:trHeight w:val="1304"/>
        </w:trPr>
        <w:tc>
          <w:tcPr>
            <w:tcW w:w="178" w:type="pct"/>
            <w:vAlign w:val="center"/>
          </w:tcPr>
          <w:p w14:paraId="32D657B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35" w:type="pct"/>
            <w:vAlign w:val="center"/>
          </w:tcPr>
          <w:p w14:paraId="63F09106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97" w:type="pct"/>
          </w:tcPr>
          <w:p w14:paraId="1EF88932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生1-I-3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省思自我成長的歷程，體會其意義並知道自己進步的情形與努力的方向。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3FB3F9DD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生E-I-2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生活規範的實踐。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76855DB0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color w:val="000000" w:themeColor="text1"/>
              </w:rPr>
              <w:t>省思自我實踐生活規範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14:paraId="756810EF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行前交通安全教學</w:t>
            </w:r>
          </w:p>
          <w:p w14:paraId="345EA586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指導戶外教育安全注意事項</w:t>
            </w:r>
          </w:p>
          <w:p w14:paraId="2E00D388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指導進行戶外教育應有的禮儀與學習態度</w:t>
            </w:r>
          </w:p>
        </w:tc>
        <w:tc>
          <w:tcPr>
            <w:tcW w:w="608" w:type="pct"/>
            <w:vAlign w:val="center"/>
          </w:tcPr>
          <w:p w14:paraId="70BFD7AE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374" w:type="pct"/>
            <w:vAlign w:val="center"/>
          </w:tcPr>
          <w:p w14:paraId="0AC20ECC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4743779E" w14:textId="77777777" w:rsidTr="00835B16">
        <w:trPr>
          <w:trHeight w:val="1304"/>
        </w:trPr>
        <w:tc>
          <w:tcPr>
            <w:tcW w:w="178" w:type="pct"/>
            <w:vAlign w:val="center"/>
          </w:tcPr>
          <w:p w14:paraId="0F95921D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35" w:type="pct"/>
            <w:vAlign w:val="center"/>
          </w:tcPr>
          <w:p w14:paraId="781327FE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97" w:type="pct"/>
          </w:tcPr>
          <w:p w14:paraId="11F223BA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生3-I-1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願意參與各種學習活動，表現好奇與求知探究之心。</w:t>
            </w:r>
          </w:p>
          <w:p w14:paraId="11515224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生2-I-5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運用各種探究事物的方法及技能，對訊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lastRenderedPageBreak/>
              <w:t>息做適切的處理，並養成動手做的習慣。</w:t>
            </w:r>
          </w:p>
          <w:p w14:paraId="77C8F210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72FB387C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生F-I-1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工作任務理解與工作目標設定的練習。</w:t>
            </w:r>
          </w:p>
          <w:p w14:paraId="2AB2E3CF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BDA524B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 xml:space="preserve">生F-I-4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對自己做事方法或策略的省思與改善。</w:t>
            </w:r>
          </w:p>
          <w:p w14:paraId="7193D5C5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F7CCE31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01FF0FBC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表現好奇與求知探究之心</w:t>
            </w:r>
          </w:p>
          <w:p w14:paraId="310B6249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CC64CD6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省思做事方法並養成動手做的習慣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14:paraId="7E7E6EB4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參觀景點</w:t>
            </w:r>
          </w:p>
          <w:p w14:paraId="5369DBBC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手作DI</w:t>
            </w:r>
            <w:r w:rsidRPr="001B2A5E">
              <w:rPr>
                <w:rFonts w:ascii="標楷體" w:eastAsia="標楷體" w:hAnsi="標楷體" w:cs="新細明體"/>
                <w:color w:val="000000" w:themeColor="text1"/>
                <w:szCs w:val="26"/>
              </w:rPr>
              <w:t>Y</w:t>
            </w:r>
          </w:p>
        </w:tc>
        <w:tc>
          <w:tcPr>
            <w:tcW w:w="608" w:type="pct"/>
            <w:vAlign w:val="center"/>
          </w:tcPr>
          <w:p w14:paraId="1F1FAE50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374" w:type="pct"/>
            <w:vAlign w:val="center"/>
          </w:tcPr>
          <w:p w14:paraId="1D6F05F0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0581B" w:rsidRPr="001B2A5E" w14:paraId="459B63D3" w14:textId="77777777" w:rsidTr="00835B16">
        <w:trPr>
          <w:trHeight w:val="1304"/>
        </w:trPr>
        <w:tc>
          <w:tcPr>
            <w:tcW w:w="178" w:type="pct"/>
            <w:vAlign w:val="center"/>
          </w:tcPr>
          <w:p w14:paraId="5E45182E" w14:textId="54F23E97" w:rsidR="00C0581B" w:rsidRPr="001B2A5E" w:rsidRDefault="00C0581B" w:rsidP="00C058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35" w:type="pct"/>
            <w:vAlign w:val="center"/>
          </w:tcPr>
          <w:p w14:paraId="1BBD8A2F" w14:textId="2D8D02A0" w:rsidR="00C0581B" w:rsidRPr="001B2A5E" w:rsidRDefault="00C0581B" w:rsidP="00C0581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97" w:type="pct"/>
          </w:tcPr>
          <w:p w14:paraId="15AA8A12" w14:textId="77777777" w:rsidR="00C0581B" w:rsidRPr="001B2A5E" w:rsidRDefault="00C0581B" w:rsidP="00C0581B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生3-I-1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願意參與各種學習活動，表現好奇與求知探究之心。</w:t>
            </w:r>
          </w:p>
          <w:p w14:paraId="4A7F9520" w14:textId="77777777" w:rsidR="00C0581B" w:rsidRPr="001B2A5E" w:rsidRDefault="00C0581B" w:rsidP="00C0581B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生2-I-5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運用各種探究事物的方法及技能，對訊息做適切的處理，並養成動手做的習慣。</w:t>
            </w:r>
          </w:p>
          <w:p w14:paraId="516AEF03" w14:textId="1B88DC7F" w:rsidR="00C0581B" w:rsidRPr="001B2A5E" w:rsidRDefault="00C0581B" w:rsidP="00C0581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6C7FAEE1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生F-I-1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工作任務理解與工作目標設定的練習。</w:t>
            </w:r>
          </w:p>
          <w:p w14:paraId="7964D729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C9F2F9D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生F-I-4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對自己做事方法或策略的省思與改善。</w:t>
            </w:r>
          </w:p>
          <w:p w14:paraId="71F26D47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E6019F0" w14:textId="7C57356D" w:rsidR="00C0581B" w:rsidRPr="001B2A5E" w:rsidRDefault="00C0581B" w:rsidP="00C0581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38A98185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表現好奇與求知探究之心</w:t>
            </w:r>
          </w:p>
          <w:p w14:paraId="59DAACF2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7CFC97B" w14:textId="3529B3C1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省思做事方法並養成動手做的習慣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14:paraId="1BE1C5E9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參觀景點</w:t>
            </w:r>
          </w:p>
          <w:p w14:paraId="19713D7E" w14:textId="3F724A78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手作DI</w:t>
            </w:r>
            <w:r w:rsidRPr="001B2A5E">
              <w:rPr>
                <w:rFonts w:ascii="標楷體" w:eastAsia="標楷體" w:hAnsi="標楷體" w:cs="新細明體"/>
                <w:color w:val="000000" w:themeColor="text1"/>
                <w:szCs w:val="26"/>
              </w:rPr>
              <w:t>Y</w:t>
            </w:r>
          </w:p>
        </w:tc>
        <w:tc>
          <w:tcPr>
            <w:tcW w:w="608" w:type="pct"/>
            <w:vAlign w:val="center"/>
          </w:tcPr>
          <w:p w14:paraId="2850BB07" w14:textId="1E9FBABB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374" w:type="pct"/>
            <w:vAlign w:val="center"/>
          </w:tcPr>
          <w:p w14:paraId="3C23D47C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0581B" w:rsidRPr="001B2A5E" w14:paraId="0702162F" w14:textId="77777777" w:rsidTr="00835B16">
        <w:trPr>
          <w:trHeight w:val="1304"/>
        </w:trPr>
        <w:tc>
          <w:tcPr>
            <w:tcW w:w="178" w:type="pct"/>
            <w:vAlign w:val="center"/>
          </w:tcPr>
          <w:p w14:paraId="0250C16B" w14:textId="351692FF" w:rsidR="00C0581B" w:rsidRPr="001B2A5E" w:rsidRDefault="00C0581B" w:rsidP="00C058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35" w:type="pct"/>
            <w:vAlign w:val="center"/>
          </w:tcPr>
          <w:p w14:paraId="6F18D141" w14:textId="77777777" w:rsidR="00C0581B" w:rsidRPr="001B2A5E" w:rsidRDefault="00C0581B" w:rsidP="00C0581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897" w:type="pct"/>
          </w:tcPr>
          <w:p w14:paraId="26208AFA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生5-I-3</w:t>
            </w:r>
            <w:r w:rsidRPr="001B2A5E">
              <w:rPr>
                <w:rFonts w:ascii="標楷體" w:eastAsia="標楷體" w:hAnsi="標楷體" w:cs="新細明體"/>
                <w:color w:val="000000" w:themeColor="text1"/>
              </w:rPr>
              <w:t xml:space="preserve"> 理解與欣賞美的多元形式與異同。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498053A4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生B-I-1</w:t>
            </w:r>
            <w:r w:rsidRPr="001B2A5E">
              <w:rPr>
                <w:rFonts w:ascii="標楷體" w:eastAsia="標楷體" w:hAnsi="標楷體" w:cs="新細明體"/>
                <w:color w:val="000000" w:themeColor="text1"/>
              </w:rPr>
              <w:t xml:space="preserve"> 自然環境之美的感受。</w:t>
            </w:r>
          </w:p>
          <w:p w14:paraId="5B15849B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/>
                <w:color w:val="000000" w:themeColor="text1"/>
              </w:rPr>
              <w:t>生B-I-2社會環境之美的體認。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14:paraId="638D19D4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/>
                <w:color w:val="000000" w:themeColor="text1"/>
              </w:rPr>
              <w:t>體會生活中的人、事、物與現象的探究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vAlign w:val="center"/>
          </w:tcPr>
          <w:p w14:paraId="3724CCF5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指導學生書寫學習單</w:t>
            </w:r>
          </w:p>
          <w:p w14:paraId="19D79EE9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回饋分享活動心得</w:t>
            </w:r>
          </w:p>
        </w:tc>
        <w:tc>
          <w:tcPr>
            <w:tcW w:w="608" w:type="pct"/>
            <w:vAlign w:val="center"/>
          </w:tcPr>
          <w:p w14:paraId="7FF80431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374" w:type="pct"/>
            <w:vAlign w:val="center"/>
          </w:tcPr>
          <w:p w14:paraId="68C5CACD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6691ED85" w14:textId="77777777" w:rsidR="00835B16" w:rsidRDefault="00835B16" w:rsidP="00CF47D7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</w:p>
    <w:p w14:paraId="0751EA00" w14:textId="77777777" w:rsidR="00835B16" w:rsidRDefault="00835B16" w:rsidP="00CF47D7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</w:p>
    <w:p w14:paraId="12EA5DC5" w14:textId="77777777" w:rsidR="00835B16" w:rsidRPr="00835B16" w:rsidRDefault="00835B16" w:rsidP="00CF47D7">
      <w:pPr>
        <w:jc w:val="center"/>
        <w:rPr>
          <w:rFonts w:ascii="標楷體" w:eastAsia="標楷體" w:hAnsi="標楷體"/>
          <w:color w:val="000000" w:themeColor="text1"/>
        </w:rPr>
      </w:pPr>
    </w:p>
    <w:p w14:paraId="38DB287A" w14:textId="77777777" w:rsidR="00CF47D7" w:rsidRDefault="00CF47D7" w:rsidP="00CF47D7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F47D7" w:rsidRPr="001B2A5E" w14:paraId="17813EBC" w14:textId="77777777" w:rsidTr="00C0581B">
        <w:trPr>
          <w:trHeight w:val="749"/>
        </w:trPr>
        <w:tc>
          <w:tcPr>
            <w:tcW w:w="2088" w:type="dxa"/>
            <w:vAlign w:val="center"/>
          </w:tcPr>
          <w:p w14:paraId="585EDBE3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A266D87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戶外教育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ab/>
            </w:r>
          </w:p>
        </w:tc>
        <w:tc>
          <w:tcPr>
            <w:tcW w:w="2554" w:type="dxa"/>
            <w:gridSpan w:val="2"/>
            <w:vAlign w:val="center"/>
          </w:tcPr>
          <w:p w14:paraId="3F44BA9F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B2A5E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AB832CA" w14:textId="528EC9AC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一年級甲班、乙</w:t>
            </w:r>
            <w:r w:rsidR="00835B1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F47D7" w:rsidRPr="001B2A5E" w14:paraId="55253D93" w14:textId="77777777" w:rsidTr="00C0581B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450737C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D6B36F0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5275554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51013D93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37A403E0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6931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E1134D8" w14:textId="582CA4E1" w:rsidR="00CF47D7" w:rsidRPr="001B2A5E" w:rsidRDefault="00C0581B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CF47D7"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節</w:t>
            </w:r>
          </w:p>
        </w:tc>
      </w:tr>
      <w:tr w:rsidR="00CF47D7" w:rsidRPr="001B2A5E" w14:paraId="4F8F4F9A" w14:textId="77777777" w:rsidTr="00C0581B">
        <w:trPr>
          <w:trHeight w:val="721"/>
        </w:trPr>
        <w:tc>
          <w:tcPr>
            <w:tcW w:w="2088" w:type="dxa"/>
            <w:vMerge/>
            <w:vAlign w:val="center"/>
          </w:tcPr>
          <w:p w14:paraId="10B81AF4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EEC15C" w14:textId="77777777" w:rsidR="00CF47D7" w:rsidRPr="001B2A5E" w:rsidRDefault="00CF47D7" w:rsidP="00CE17D4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9B2C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1B2A5E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A59BC08" w14:textId="778BD5CB" w:rsidR="00CF47D7" w:rsidRPr="001B2A5E" w:rsidRDefault="00CF449F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陳姿羽老師</w:t>
            </w:r>
            <w:bookmarkStart w:id="0" w:name="_GoBack"/>
            <w:bookmarkEnd w:id="0"/>
            <w:r w:rsidR="00CF47D7"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編修</w:t>
            </w:r>
          </w:p>
        </w:tc>
      </w:tr>
      <w:tr w:rsidR="00CF47D7" w:rsidRPr="001B2A5E" w14:paraId="04B2C1E8" w14:textId="77777777" w:rsidTr="00C0581B">
        <w:trPr>
          <w:trHeight w:val="2894"/>
        </w:trPr>
        <w:tc>
          <w:tcPr>
            <w:tcW w:w="2088" w:type="dxa"/>
            <w:vAlign w:val="center"/>
          </w:tcPr>
          <w:p w14:paraId="47EDB8D6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05D8C72F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85DF697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77C9F89C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1A537F3F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1045500F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4E1CFD74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49343936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3839FEF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1B9B936E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3A73A353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□能源教育　□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安全教育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□防災教育　□閱讀素養 </w:t>
            </w:r>
          </w:p>
          <w:p w14:paraId="014D821F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□家庭教育　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■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　□原住民教育□國際教育</w:t>
            </w:r>
          </w:p>
          <w:p w14:paraId="15858002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14:paraId="3D8C8EAA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※請於學習表現欄位填入所勾選之議題實質內涵※</w:t>
            </w:r>
          </w:p>
          <w:p w14:paraId="5449EF1A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※交通安全請於學習表現欄位填入主題內容重點，</w:t>
            </w:r>
          </w:p>
          <w:p w14:paraId="3366AAC9" w14:textId="77777777" w:rsidR="00CF47D7" w:rsidRPr="001B2A5E" w:rsidRDefault="00CF47D7" w:rsidP="00CE17D4">
            <w:pPr>
              <w:ind w:firstLineChars="93" w:firstLine="2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例：交A-I-3辨識社區道路環境的常見危險。※</w:t>
            </w:r>
          </w:p>
        </w:tc>
      </w:tr>
      <w:tr w:rsidR="00CF47D7" w:rsidRPr="001B2A5E" w14:paraId="6F04963F" w14:textId="77777777" w:rsidTr="00C0581B">
        <w:trPr>
          <w:trHeight w:val="1020"/>
        </w:trPr>
        <w:tc>
          <w:tcPr>
            <w:tcW w:w="2088" w:type="dxa"/>
            <w:vAlign w:val="center"/>
          </w:tcPr>
          <w:p w14:paraId="58C58F70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對應的學校願景</w:t>
            </w:r>
          </w:p>
          <w:p w14:paraId="2E1C9155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90034F6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74FE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B2113E1" w14:textId="77777777" w:rsidR="00CF47D7" w:rsidRPr="001B2A5E" w:rsidRDefault="00CF47D7" w:rsidP="00CE17D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透過教室外的學習環境，進行實地踏查、觀察與體驗，學得戶外教育安全認知。</w:t>
            </w:r>
          </w:p>
        </w:tc>
      </w:tr>
      <w:tr w:rsidR="00CF47D7" w:rsidRPr="001B2A5E" w14:paraId="59C8908C" w14:textId="77777777" w:rsidTr="00C0581B">
        <w:trPr>
          <w:trHeight w:val="1020"/>
        </w:trPr>
        <w:tc>
          <w:tcPr>
            <w:tcW w:w="2088" w:type="dxa"/>
            <w:vAlign w:val="center"/>
          </w:tcPr>
          <w:p w14:paraId="1E04E44D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3CB729BA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戶外教育即是讓孩子透過感官與經驗學習，不斷擴展視野和多元智能的教育理念。據此規畫戶外教育課程，帶著學生離開教室進行實地踏查、觀察與體驗。</w:t>
            </w:r>
          </w:p>
        </w:tc>
      </w:tr>
      <w:tr w:rsidR="00CF47D7" w:rsidRPr="001B2A5E" w14:paraId="785D5CE8" w14:textId="77777777" w:rsidTr="00C0581B">
        <w:trPr>
          <w:trHeight w:val="1020"/>
        </w:trPr>
        <w:tc>
          <w:tcPr>
            <w:tcW w:w="2088" w:type="dxa"/>
            <w:vAlign w:val="center"/>
          </w:tcPr>
          <w:p w14:paraId="7E5E2BBD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7DC0EC8A" w14:textId="77777777" w:rsidR="00CF47D7" w:rsidRPr="001B2A5E" w:rsidRDefault="00CF47D7" w:rsidP="00CE17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E-C1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具備個人生 活道德的知識與 是非判斷的能力，理解並遵守社會道德規範，培養公民意識， 關懷生態環境。</w:t>
            </w:r>
          </w:p>
          <w:p w14:paraId="6D3F6623" w14:textId="77777777" w:rsidR="00CF47D7" w:rsidRPr="001B2A5E" w:rsidRDefault="00CF47D7" w:rsidP="00CE17D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E-C2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具備理解他人感受，樂於與人互動，並與團 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343E3E3B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52E63E77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65F73DAF" w14:textId="77777777" w:rsidR="00CF47D7" w:rsidRPr="001B2A5E" w:rsidRDefault="00CF47D7" w:rsidP="00CE17D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生活-E-C1</w:t>
            </w:r>
          </w:p>
          <w:p w14:paraId="59065656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632B136E" w14:textId="77777777" w:rsidR="00CF47D7" w:rsidRPr="001B2A5E" w:rsidRDefault="00CF47D7" w:rsidP="00CE17D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生活-E-C2</w:t>
            </w:r>
          </w:p>
          <w:p w14:paraId="06955C46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2B019FD4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</w:rPr>
              <w:t>國-E-C2</w:t>
            </w:r>
            <w:r w:rsidRPr="001B2A5E">
              <w:rPr>
                <w:rFonts w:ascii="標楷體" w:eastAsia="標楷體" w:hAnsi="標楷體" w:hint="eastAsia"/>
                <w:color w:val="000000" w:themeColor="text1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CF47D7" w:rsidRPr="001B2A5E" w14:paraId="31413472" w14:textId="77777777" w:rsidTr="00C0581B">
        <w:trPr>
          <w:trHeight w:val="1020"/>
        </w:trPr>
        <w:tc>
          <w:tcPr>
            <w:tcW w:w="2088" w:type="dxa"/>
            <w:vAlign w:val="center"/>
          </w:tcPr>
          <w:p w14:paraId="30C228C4" w14:textId="77777777" w:rsidR="00CF47D7" w:rsidRPr="001B2A5E" w:rsidRDefault="00CF47D7" w:rsidP="00CE17D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23A2C40B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透過教室外的學習環境，進行實地踏查、觀察與體驗</w:t>
            </w: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14:paraId="36478F7F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學習路程規劃與消費概念。</w:t>
            </w:r>
          </w:p>
          <w:p w14:paraId="7258C922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透過戶外教育進行交通安全教學。</w:t>
            </w:r>
          </w:p>
          <w:p w14:paraId="532920ED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</w:t>
            </w: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學得戶外教育安全認知</w:t>
            </w:r>
          </w:p>
          <w:p w14:paraId="6BE0FC70" w14:textId="77777777" w:rsidR="00CF47D7" w:rsidRPr="001B2A5E" w:rsidRDefault="00CF47D7" w:rsidP="00CE17D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5.學得課堂外教育應有的禮儀與學習態度</w:t>
            </w:r>
          </w:p>
        </w:tc>
      </w:tr>
    </w:tbl>
    <w:p w14:paraId="43BE28A6" w14:textId="77777777" w:rsidR="00C0581B" w:rsidRDefault="00C0581B"/>
    <w:tbl>
      <w:tblPr>
        <w:tblW w:w="14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522"/>
        <w:gridCol w:w="2126"/>
        <w:gridCol w:w="1693"/>
        <w:gridCol w:w="2961"/>
        <w:gridCol w:w="1690"/>
        <w:gridCol w:w="1268"/>
      </w:tblGrid>
      <w:tr w:rsidR="00835B16" w:rsidRPr="001B2A5E" w14:paraId="4AF4A44F" w14:textId="77777777" w:rsidTr="00C0581B">
        <w:trPr>
          <w:trHeight w:val="649"/>
          <w:tblHeader/>
        </w:trPr>
        <w:tc>
          <w:tcPr>
            <w:tcW w:w="22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19B847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BF6644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70C31CE3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3816A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6ACA6EAB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73047A1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若參考領綱，至少包含2領域以上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CC10B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AAAA1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4B9A6D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704DA5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85F8B21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3469692D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835B16" w:rsidRPr="001B2A5E" w14:paraId="45C6942B" w14:textId="77777777" w:rsidTr="00C0581B">
        <w:trPr>
          <w:trHeight w:val="1035"/>
          <w:tblHeader/>
        </w:trPr>
        <w:tc>
          <w:tcPr>
            <w:tcW w:w="499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650570C" w14:textId="77777777" w:rsidR="00835B16" w:rsidRPr="001B2A5E" w:rsidRDefault="00835B16" w:rsidP="006C33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2833D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685A6A38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A9C460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DF9581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774ECE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16FF9D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590E8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28EA7C2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6C77B771" w14:textId="77777777" w:rsidTr="00C0581B">
        <w:trPr>
          <w:trHeight w:val="1304"/>
        </w:trPr>
        <w:tc>
          <w:tcPr>
            <w:tcW w:w="499" w:type="dxa"/>
            <w:vAlign w:val="center"/>
          </w:tcPr>
          <w:p w14:paraId="6E2F1587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783" w:type="dxa"/>
            <w:vAlign w:val="center"/>
          </w:tcPr>
          <w:p w14:paraId="1F59C911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2522" w:type="dxa"/>
          </w:tcPr>
          <w:p w14:paraId="52834FBD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生7-I-4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能為共同的目標訂定規則或方法，一起工作並完成任務。</w:t>
            </w:r>
          </w:p>
          <w:p w14:paraId="1296F934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4E2F6D0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國語1-I-1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2368DF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生F-I-3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時間分配及做事程序的規劃練習。</w:t>
            </w:r>
          </w:p>
          <w:p w14:paraId="337B0EA6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EDD5C4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國語1-I-1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養成專心聆聽的習慣，尊重對方的發言。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492E836A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color w:val="000000" w:themeColor="text1"/>
              </w:rPr>
              <w:t>目標訂定與規劃練習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187450BA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介紹戶外教育地點</w:t>
            </w:r>
          </w:p>
          <w:p w14:paraId="4149B388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說明行程規畫及路線安排</w:t>
            </w:r>
          </w:p>
        </w:tc>
        <w:tc>
          <w:tcPr>
            <w:tcW w:w="1690" w:type="dxa"/>
            <w:vAlign w:val="center"/>
          </w:tcPr>
          <w:p w14:paraId="43793894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1268" w:type="dxa"/>
            <w:vAlign w:val="center"/>
          </w:tcPr>
          <w:p w14:paraId="1C7C6D3E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5CA7A77B" w14:textId="77777777" w:rsidTr="00C0581B">
        <w:trPr>
          <w:trHeight w:val="1304"/>
        </w:trPr>
        <w:tc>
          <w:tcPr>
            <w:tcW w:w="499" w:type="dxa"/>
            <w:vAlign w:val="center"/>
          </w:tcPr>
          <w:p w14:paraId="47C554AC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783" w:type="dxa"/>
            <w:vAlign w:val="center"/>
          </w:tcPr>
          <w:p w14:paraId="784E369A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2522" w:type="dxa"/>
          </w:tcPr>
          <w:p w14:paraId="6B91B644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生1-I-3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省思自我成長的歷程，體會其意義並知道自己進步的情形與努力的方向。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0A4683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生E-I-2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生活規範的實踐。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353FFA83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color w:val="000000" w:themeColor="text1"/>
              </w:rPr>
              <w:t>省思自我實踐生活規範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727A5525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行前交通安全教學</w:t>
            </w:r>
          </w:p>
          <w:p w14:paraId="5A215950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指導戶外教育安全注意事項</w:t>
            </w:r>
          </w:p>
          <w:p w14:paraId="4C6C290E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指導進行戶外教育應有的禮儀與學習態度</w:t>
            </w:r>
          </w:p>
        </w:tc>
        <w:tc>
          <w:tcPr>
            <w:tcW w:w="1690" w:type="dxa"/>
            <w:vAlign w:val="center"/>
          </w:tcPr>
          <w:p w14:paraId="6C6FD380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1268" w:type="dxa"/>
            <w:vAlign w:val="center"/>
          </w:tcPr>
          <w:p w14:paraId="1911D867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35B16" w:rsidRPr="001B2A5E" w14:paraId="379B5AFE" w14:textId="77777777" w:rsidTr="00C0581B">
        <w:trPr>
          <w:trHeight w:val="1304"/>
        </w:trPr>
        <w:tc>
          <w:tcPr>
            <w:tcW w:w="499" w:type="dxa"/>
            <w:vAlign w:val="center"/>
          </w:tcPr>
          <w:p w14:paraId="26D0FF23" w14:textId="77777777" w:rsidR="00835B16" w:rsidRPr="001B2A5E" w:rsidRDefault="00835B16" w:rsidP="006C33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783" w:type="dxa"/>
            <w:vAlign w:val="center"/>
          </w:tcPr>
          <w:p w14:paraId="3AD8B94F" w14:textId="77777777" w:rsidR="00835B16" w:rsidRPr="001B2A5E" w:rsidRDefault="00835B16" w:rsidP="006C336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2522" w:type="dxa"/>
          </w:tcPr>
          <w:p w14:paraId="2749CC24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生3-I-1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願意參與各種學習活動，表現好奇與求知探究之心。</w:t>
            </w:r>
          </w:p>
          <w:p w14:paraId="55293CA5" w14:textId="77777777" w:rsidR="00835B16" w:rsidRPr="001B2A5E" w:rsidRDefault="00835B16" w:rsidP="006C3363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生2-I-5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運用各種探究事物的方法及技能，對訊息做適切的處理，並養成動手做的習慣。</w:t>
            </w:r>
          </w:p>
          <w:p w14:paraId="2A086F4B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0A2528F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生F-I-1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工作任務理解與工作目標設定的練習。</w:t>
            </w:r>
          </w:p>
          <w:p w14:paraId="0E460847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FB8347B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生F-I-4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對自己做事方法或策略的省思與改善。</w:t>
            </w:r>
          </w:p>
          <w:p w14:paraId="48C21E5C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A139ACB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3D2642C0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表現好奇與求知探究之心</w:t>
            </w:r>
          </w:p>
          <w:p w14:paraId="7FDB93E4" w14:textId="77777777" w:rsidR="00835B16" w:rsidRPr="001B2A5E" w:rsidRDefault="00835B16" w:rsidP="006C33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5C5915C" w14:textId="77777777" w:rsidR="00835B16" w:rsidRPr="001B2A5E" w:rsidRDefault="00835B16" w:rsidP="006C336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省思做事方法並養成動手做的習慣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7662FE5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參觀景點</w:t>
            </w:r>
          </w:p>
          <w:p w14:paraId="164823E2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手作DI</w:t>
            </w:r>
            <w:r w:rsidRPr="001B2A5E">
              <w:rPr>
                <w:rFonts w:ascii="標楷體" w:eastAsia="標楷體" w:hAnsi="標楷體" w:cs="新細明體"/>
                <w:color w:val="000000" w:themeColor="text1"/>
                <w:szCs w:val="26"/>
              </w:rPr>
              <w:t>Y</w:t>
            </w:r>
          </w:p>
        </w:tc>
        <w:tc>
          <w:tcPr>
            <w:tcW w:w="1690" w:type="dxa"/>
            <w:vAlign w:val="center"/>
          </w:tcPr>
          <w:p w14:paraId="689557B6" w14:textId="77777777" w:rsidR="00835B16" w:rsidRPr="001B2A5E" w:rsidRDefault="00835B16" w:rsidP="006C336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1268" w:type="dxa"/>
            <w:vAlign w:val="center"/>
          </w:tcPr>
          <w:p w14:paraId="4452CD50" w14:textId="77777777" w:rsidR="00835B16" w:rsidRPr="001B2A5E" w:rsidRDefault="00835B16" w:rsidP="006C336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0581B" w:rsidRPr="001B2A5E" w14:paraId="3AC2FB1D" w14:textId="77777777" w:rsidTr="00C0581B">
        <w:trPr>
          <w:trHeight w:val="1304"/>
        </w:trPr>
        <w:tc>
          <w:tcPr>
            <w:tcW w:w="499" w:type="dxa"/>
            <w:vAlign w:val="center"/>
          </w:tcPr>
          <w:p w14:paraId="656610A6" w14:textId="050F87EE" w:rsidR="00C0581B" w:rsidRPr="001B2A5E" w:rsidRDefault="00C0581B" w:rsidP="00C058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783" w:type="dxa"/>
            <w:vAlign w:val="center"/>
          </w:tcPr>
          <w:p w14:paraId="17998BF2" w14:textId="75AE0A7F" w:rsidR="00C0581B" w:rsidRPr="001B2A5E" w:rsidRDefault="00C0581B" w:rsidP="00C0581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2522" w:type="dxa"/>
          </w:tcPr>
          <w:p w14:paraId="30D5AC23" w14:textId="77777777" w:rsidR="00C0581B" w:rsidRPr="001B2A5E" w:rsidRDefault="00C0581B" w:rsidP="00C0581B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生3-I-1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願意參與各種學習活動，表現好奇與求知探究之心。</w:t>
            </w:r>
          </w:p>
          <w:p w14:paraId="10399A40" w14:textId="77777777" w:rsidR="00C0581B" w:rsidRPr="001B2A5E" w:rsidRDefault="00C0581B" w:rsidP="00C0581B">
            <w:pPr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生2-I-5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運用各種探究事物的方法及技能，對訊息做適切的處理，並養成動手做的習慣。</w:t>
            </w:r>
          </w:p>
          <w:p w14:paraId="789A7C02" w14:textId="0CDF536F" w:rsidR="00C0581B" w:rsidRPr="001B2A5E" w:rsidRDefault="00C0581B" w:rsidP="00C0581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90760E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生F-I-1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 xml:space="preserve"> 工作任務理解與工作目標設定的練習。</w:t>
            </w:r>
          </w:p>
          <w:p w14:paraId="370DE1C9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A9BA8AC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生F-I-4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對自己做事方法或策略的省思與改善。</w:t>
            </w:r>
          </w:p>
          <w:p w14:paraId="30A2A15B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994424D" w14:textId="6A14F5D9" w:rsidR="00C0581B" w:rsidRPr="001B2A5E" w:rsidRDefault="00C0581B" w:rsidP="00C0581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 xml:space="preserve">戶E1 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善用教室外、戶外及校外教學，認識生活環境（自然或人為）。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41288536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表現好奇與求知探究之心</w:t>
            </w:r>
          </w:p>
          <w:p w14:paraId="4A8B3A5D" w14:textId="77777777" w:rsidR="00C0581B" w:rsidRPr="001B2A5E" w:rsidRDefault="00C0581B" w:rsidP="00C0581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7C05B44" w14:textId="5A4AE224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B2A5E">
              <w:rPr>
                <w:rFonts w:ascii="標楷體" w:eastAsia="標楷體" w:hAnsi="標楷體"/>
                <w:color w:val="000000" w:themeColor="text1"/>
              </w:rPr>
              <w:t>省思做事方法並養成動手做的習慣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05D26F8D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參觀景點</w:t>
            </w:r>
          </w:p>
          <w:p w14:paraId="197A0AA2" w14:textId="750E19FC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手作DI</w:t>
            </w:r>
            <w:r w:rsidRPr="001B2A5E">
              <w:rPr>
                <w:rFonts w:ascii="標楷體" w:eastAsia="標楷體" w:hAnsi="標楷體" w:cs="新細明體"/>
                <w:color w:val="000000" w:themeColor="text1"/>
                <w:szCs w:val="26"/>
              </w:rPr>
              <w:t>Y</w:t>
            </w:r>
          </w:p>
        </w:tc>
        <w:tc>
          <w:tcPr>
            <w:tcW w:w="1690" w:type="dxa"/>
            <w:vAlign w:val="center"/>
          </w:tcPr>
          <w:p w14:paraId="79F6B4E7" w14:textId="3907C75E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實作評量</w:t>
            </w:r>
          </w:p>
        </w:tc>
        <w:tc>
          <w:tcPr>
            <w:tcW w:w="1268" w:type="dxa"/>
            <w:vAlign w:val="center"/>
          </w:tcPr>
          <w:p w14:paraId="0886E9C6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0581B" w:rsidRPr="001B2A5E" w14:paraId="345F9D82" w14:textId="77777777" w:rsidTr="00C0581B">
        <w:trPr>
          <w:trHeight w:val="1304"/>
        </w:trPr>
        <w:tc>
          <w:tcPr>
            <w:tcW w:w="499" w:type="dxa"/>
            <w:vAlign w:val="center"/>
          </w:tcPr>
          <w:p w14:paraId="5DFE8F73" w14:textId="599F6C49" w:rsidR="00C0581B" w:rsidRPr="001B2A5E" w:rsidRDefault="00C0581B" w:rsidP="00C058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783" w:type="dxa"/>
            <w:vAlign w:val="center"/>
          </w:tcPr>
          <w:p w14:paraId="09D20C11" w14:textId="77777777" w:rsidR="00C0581B" w:rsidRPr="001B2A5E" w:rsidRDefault="00C0581B" w:rsidP="00C0581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2522" w:type="dxa"/>
          </w:tcPr>
          <w:p w14:paraId="5A25A11F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生5-I-3</w:t>
            </w:r>
            <w:r w:rsidRPr="001B2A5E">
              <w:rPr>
                <w:rFonts w:ascii="標楷體" w:eastAsia="標楷體" w:hAnsi="標楷體" w:cs="新細明體"/>
                <w:color w:val="000000" w:themeColor="text1"/>
              </w:rPr>
              <w:t xml:space="preserve"> 理解與欣賞美的多元形式與異同。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A2FDE5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/>
                <w:b/>
                <w:color w:val="000000" w:themeColor="text1"/>
              </w:rPr>
              <w:t>生B-I-1</w:t>
            </w:r>
            <w:r w:rsidRPr="001B2A5E">
              <w:rPr>
                <w:rFonts w:ascii="標楷體" w:eastAsia="標楷體" w:hAnsi="標楷體" w:cs="新細明體"/>
                <w:color w:val="000000" w:themeColor="text1"/>
              </w:rPr>
              <w:t xml:space="preserve"> 自然環境之美的感受。</w:t>
            </w:r>
          </w:p>
          <w:p w14:paraId="37F34004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/>
                <w:color w:val="000000" w:themeColor="text1"/>
              </w:rPr>
              <w:t>生B-I-2社會環境之美的體認。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09EB9CD1" w14:textId="77777777" w:rsidR="00C0581B" w:rsidRPr="001B2A5E" w:rsidRDefault="00C0581B" w:rsidP="00C0581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/>
                <w:color w:val="000000" w:themeColor="text1"/>
              </w:rPr>
              <w:t>體會生活中的人、事、物與現象的探究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vAlign w:val="center"/>
          </w:tcPr>
          <w:p w14:paraId="2EEBBCB8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指導學生書寫學習單</w:t>
            </w:r>
          </w:p>
          <w:p w14:paraId="24B39A90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回饋分享活動心得</w:t>
            </w:r>
          </w:p>
        </w:tc>
        <w:tc>
          <w:tcPr>
            <w:tcW w:w="1690" w:type="dxa"/>
            <w:vAlign w:val="center"/>
          </w:tcPr>
          <w:p w14:paraId="193D573D" w14:textId="77777777" w:rsidR="00C0581B" w:rsidRPr="001B2A5E" w:rsidRDefault="00C0581B" w:rsidP="00C0581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1B2A5E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1268" w:type="dxa"/>
            <w:vAlign w:val="center"/>
          </w:tcPr>
          <w:p w14:paraId="6148793A" w14:textId="77777777" w:rsidR="00C0581B" w:rsidRPr="001B2A5E" w:rsidRDefault="00C0581B" w:rsidP="00C0581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4AAC9B40" w14:textId="77777777" w:rsidR="00CF47D7" w:rsidRPr="00CF47D7" w:rsidRDefault="00CF47D7" w:rsidP="00CF47D7">
      <w:pPr>
        <w:rPr>
          <w:rFonts w:ascii="標楷體" w:eastAsia="標楷體" w:hAnsi="標楷體"/>
          <w:sz w:val="28"/>
          <w:szCs w:val="28"/>
        </w:rPr>
      </w:pPr>
    </w:p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E0B73E1" w14:textId="77777777" w:rsidR="00CF47D7" w:rsidRPr="001B2A5E" w:rsidRDefault="00CF47D7" w:rsidP="00CF47D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註:</w:t>
      </w:r>
    </w:p>
    <w:p w14:paraId="38693B5B" w14:textId="77777777" w:rsidR="00CF47D7" w:rsidRPr="001B2A5E" w:rsidRDefault="00CF47D7" w:rsidP="00CF47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本表格係依〈國民中學及國民小學課程計畫備查作業參考原則〉設計而成。</w:t>
      </w:r>
    </w:p>
    <w:p w14:paraId="3816E9E0" w14:textId="77777777" w:rsidR="00CF47D7" w:rsidRPr="001B2A5E" w:rsidRDefault="00CF47D7" w:rsidP="00CF47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依課程設計理念，可採擇高度相關之總綱各教育階段核心素養或各領域/科目核心素養，以敘寫課程目標。</w:t>
      </w:r>
    </w:p>
    <w:p w14:paraId="62170BB7" w14:textId="77777777" w:rsidR="00CF47D7" w:rsidRPr="001B2A5E" w:rsidRDefault="00CF47D7" w:rsidP="00CF47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本表格舉例係以一至五年級為例，倘六年級辦理十二年國教之彈性課程者，其</w:t>
      </w:r>
      <w:r w:rsidRPr="001B2A5E">
        <w:rPr>
          <w:rFonts w:ascii="標楷體" w:eastAsia="標楷體" w:hAnsi="標楷體" w:hint="eastAsia"/>
          <w:color w:val="000000" w:themeColor="text1"/>
          <w:sz w:val="28"/>
        </w:rPr>
        <w:t>上課『節數』請依照「</w:t>
      </w: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九年一貫課程各學習領域學習節數一覽表」填寫。</w:t>
      </w:r>
    </w:p>
    <w:p w14:paraId="2929676A" w14:textId="77777777" w:rsidR="00CF47D7" w:rsidRPr="001B2A5E" w:rsidRDefault="00CF47D7" w:rsidP="00CF47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1B2A5E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計畫可依實際教學進度填列，週次得合併填列。</w:t>
      </w:r>
    </w:p>
    <w:p w14:paraId="03343DB7" w14:textId="77777777" w:rsidR="008D5BBC" w:rsidRPr="00CF47D7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CF47D7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910C" w14:textId="77777777" w:rsidR="00523ADF" w:rsidRDefault="00523ADF" w:rsidP="001E09F9">
      <w:r>
        <w:separator/>
      </w:r>
    </w:p>
  </w:endnote>
  <w:endnote w:type="continuationSeparator" w:id="0">
    <w:p w14:paraId="62E08B7F" w14:textId="77777777" w:rsidR="00523ADF" w:rsidRDefault="00523AD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3D1A" w14:textId="77777777" w:rsidR="00523ADF" w:rsidRDefault="00523ADF" w:rsidP="001E09F9">
      <w:r>
        <w:separator/>
      </w:r>
    </w:p>
  </w:footnote>
  <w:footnote w:type="continuationSeparator" w:id="0">
    <w:p w14:paraId="29C95C0A" w14:textId="77777777" w:rsidR="00523ADF" w:rsidRDefault="00523AD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A0"/>
    <w:rsid w:val="00157CEA"/>
    <w:rsid w:val="00176EE0"/>
    <w:rsid w:val="00180CC5"/>
    <w:rsid w:val="00182443"/>
    <w:rsid w:val="00182BE0"/>
    <w:rsid w:val="00187E71"/>
    <w:rsid w:val="00192356"/>
    <w:rsid w:val="001977AB"/>
    <w:rsid w:val="001B137E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25D1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24F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3ADF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22E7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20DE"/>
    <w:rsid w:val="00673AC1"/>
    <w:rsid w:val="0069753D"/>
    <w:rsid w:val="006A1D8B"/>
    <w:rsid w:val="006A1EDB"/>
    <w:rsid w:val="006A5077"/>
    <w:rsid w:val="006A61B4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251DD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35B16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0581B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449F"/>
    <w:rsid w:val="00CF47D7"/>
    <w:rsid w:val="00CF6BE9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44EE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982C-F23C-4361-A51A-487A937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</cp:revision>
  <cp:lastPrinted>2023-05-02T15:00:00Z</cp:lastPrinted>
  <dcterms:created xsi:type="dcterms:W3CDTF">2024-05-22T12:08:00Z</dcterms:created>
  <dcterms:modified xsi:type="dcterms:W3CDTF">2025-06-04T07:50:00Z</dcterms:modified>
</cp:coreProperties>
</file>